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0B" w:rsidRDefault="0064470B" w:rsidP="0064470B">
      <w:pPr>
        <w:spacing w:after="0" w:line="276" w:lineRule="auto"/>
        <w:ind w:left="-567" w:right="-568" w:firstLine="709"/>
        <w:jc w:val="right"/>
        <w:rPr>
          <w:rFonts w:ascii="Tahoma" w:eastAsia="Times New Roman" w:hAnsi="Tahoma" w:cs="Tahoma"/>
          <w:iCs/>
          <w:lang w:val="pt-BR" w:eastAsia="pt-BR"/>
        </w:rPr>
      </w:pPr>
    </w:p>
    <w:p w:rsidR="0064470B" w:rsidRDefault="00581541" w:rsidP="0064470B">
      <w:pPr>
        <w:spacing w:after="0" w:line="276" w:lineRule="auto"/>
        <w:ind w:left="-567" w:right="-568" w:firstLine="709"/>
        <w:jc w:val="right"/>
        <w:rPr>
          <w:rFonts w:ascii="Tahoma" w:eastAsia="Times New Roman" w:hAnsi="Tahoma" w:cs="Tahoma"/>
          <w:iCs/>
          <w:lang w:val="pt-BR" w:eastAsia="pt-BR"/>
        </w:rPr>
      </w:pPr>
      <w:r>
        <w:rPr>
          <w:rFonts w:ascii="Tahoma" w:eastAsia="Times New Roman" w:hAnsi="Tahoma" w:cs="Tahoma"/>
          <w:iCs/>
          <w:lang w:val="pt-BR" w:eastAsia="pt-BR"/>
        </w:rPr>
        <w:t>Santo Antônio do Planalto</w:t>
      </w:r>
      <w:r w:rsidR="0064470B" w:rsidRPr="007F3F9E">
        <w:rPr>
          <w:rFonts w:ascii="Tahoma" w:eastAsia="Times New Roman" w:hAnsi="Tahoma" w:cs="Tahoma"/>
          <w:iCs/>
          <w:lang w:val="pt-BR" w:eastAsia="pt-BR"/>
        </w:rPr>
        <w:t xml:space="preserve">, RS, </w:t>
      </w:r>
      <w:r w:rsidR="000B0360">
        <w:rPr>
          <w:rFonts w:ascii="Tahoma" w:eastAsia="Times New Roman" w:hAnsi="Tahoma" w:cs="Tahoma"/>
          <w:iCs/>
          <w:lang w:val="pt-BR" w:eastAsia="pt-BR"/>
        </w:rPr>
        <w:t>26</w:t>
      </w:r>
      <w:r w:rsidR="0064470B">
        <w:rPr>
          <w:rFonts w:ascii="Tahoma" w:eastAsia="Times New Roman" w:hAnsi="Tahoma" w:cs="Tahoma"/>
          <w:iCs/>
          <w:lang w:val="pt-BR" w:eastAsia="pt-BR"/>
        </w:rPr>
        <w:t xml:space="preserve"> de </w:t>
      </w:r>
      <w:r w:rsidR="000B0360">
        <w:rPr>
          <w:rFonts w:ascii="Tahoma" w:eastAsia="Times New Roman" w:hAnsi="Tahoma" w:cs="Tahoma"/>
          <w:iCs/>
          <w:lang w:val="pt-BR" w:eastAsia="pt-BR"/>
        </w:rPr>
        <w:t>Maio de 2021</w:t>
      </w:r>
      <w:r w:rsidR="0064470B" w:rsidRPr="007F3F9E">
        <w:rPr>
          <w:rFonts w:ascii="Tahoma" w:eastAsia="Times New Roman" w:hAnsi="Tahoma" w:cs="Tahoma"/>
          <w:iCs/>
          <w:lang w:val="pt-BR" w:eastAsia="pt-BR"/>
        </w:rPr>
        <w:t>.</w:t>
      </w:r>
    </w:p>
    <w:p w:rsidR="0064470B" w:rsidRPr="007F3F9E" w:rsidRDefault="0064470B" w:rsidP="0064470B">
      <w:pPr>
        <w:spacing w:after="0" w:line="276" w:lineRule="auto"/>
        <w:ind w:left="-567" w:right="-568" w:firstLine="709"/>
        <w:jc w:val="right"/>
        <w:rPr>
          <w:rFonts w:ascii="Tahoma" w:eastAsia="Times New Roman" w:hAnsi="Tahoma" w:cs="Tahoma"/>
          <w:iCs/>
          <w:lang w:val="pt-BR" w:eastAsia="pt-BR"/>
        </w:rPr>
      </w:pPr>
    </w:p>
    <w:p w:rsidR="0064470B" w:rsidRPr="007F3F9E" w:rsidRDefault="0064470B" w:rsidP="0064470B">
      <w:pPr>
        <w:spacing w:after="0" w:line="276" w:lineRule="auto"/>
        <w:ind w:left="-567" w:right="-568" w:firstLine="709"/>
        <w:rPr>
          <w:rFonts w:ascii="Tahoma" w:eastAsia="Times New Roman" w:hAnsi="Tahoma" w:cs="Tahoma"/>
          <w:iCs/>
          <w:lang w:val="pt-BR" w:eastAsia="pt-BR"/>
        </w:rPr>
      </w:pPr>
    </w:p>
    <w:p w:rsidR="0064470B" w:rsidRPr="007F3F9E" w:rsidRDefault="0064470B" w:rsidP="0064470B">
      <w:pPr>
        <w:spacing w:after="0" w:line="276" w:lineRule="auto"/>
        <w:ind w:left="-567" w:right="-568"/>
        <w:rPr>
          <w:rFonts w:ascii="Tahoma" w:eastAsia="Times New Roman" w:hAnsi="Tahoma" w:cs="Tahoma"/>
          <w:iCs/>
          <w:lang w:val="pt-BR" w:eastAsia="pt-BR"/>
        </w:rPr>
      </w:pPr>
      <w:r w:rsidRPr="007F3F9E">
        <w:rPr>
          <w:rFonts w:ascii="Tahoma" w:eastAsia="Times New Roman" w:hAnsi="Tahoma" w:cs="Tahoma"/>
          <w:iCs/>
          <w:lang w:val="pt-BR" w:eastAsia="pt-BR"/>
        </w:rPr>
        <w:t xml:space="preserve">Exmo. </w:t>
      </w:r>
      <w:proofErr w:type="gramStart"/>
      <w:r w:rsidRPr="007F3F9E">
        <w:rPr>
          <w:rFonts w:ascii="Tahoma" w:eastAsia="Times New Roman" w:hAnsi="Tahoma" w:cs="Tahoma"/>
          <w:iCs/>
          <w:lang w:val="pt-BR" w:eastAsia="pt-BR"/>
        </w:rPr>
        <w:t>Sr.</w:t>
      </w:r>
      <w:proofErr w:type="gramEnd"/>
    </w:p>
    <w:p w:rsidR="0064470B" w:rsidRPr="007F3F9E" w:rsidRDefault="003166BA" w:rsidP="0064470B">
      <w:pPr>
        <w:spacing w:after="0" w:line="276" w:lineRule="auto"/>
        <w:ind w:left="-567" w:right="-568"/>
        <w:rPr>
          <w:rFonts w:ascii="Tahoma" w:eastAsia="Times New Roman" w:hAnsi="Tahoma" w:cs="Tahoma"/>
          <w:iCs/>
          <w:lang w:val="pt-BR" w:eastAsia="pt-BR"/>
        </w:rPr>
      </w:pPr>
      <w:r>
        <w:rPr>
          <w:rFonts w:ascii="Tahoma" w:eastAsia="Times New Roman" w:hAnsi="Tahoma" w:cs="Tahoma"/>
          <w:iCs/>
          <w:lang w:val="pt-BR" w:eastAsia="pt-BR"/>
        </w:rPr>
        <w:t>Marcelo Brentano</w:t>
      </w:r>
    </w:p>
    <w:p w:rsidR="0064470B" w:rsidRDefault="003166BA" w:rsidP="0064470B">
      <w:pPr>
        <w:spacing w:after="0" w:line="276" w:lineRule="auto"/>
        <w:ind w:left="-567" w:right="-568"/>
        <w:rPr>
          <w:rFonts w:ascii="Tahoma" w:eastAsia="Times New Roman" w:hAnsi="Tahoma" w:cs="Tahoma"/>
          <w:iCs/>
          <w:lang w:val="pt-BR" w:eastAsia="pt-BR"/>
        </w:rPr>
      </w:pPr>
      <w:r>
        <w:rPr>
          <w:rFonts w:ascii="Tahoma" w:eastAsia="Times New Roman" w:hAnsi="Tahoma" w:cs="Tahoma"/>
          <w:iCs/>
          <w:lang w:val="pt-BR" w:eastAsia="pt-BR"/>
        </w:rPr>
        <w:t xml:space="preserve">Gerente do </w:t>
      </w:r>
      <w:proofErr w:type="spellStart"/>
      <w:r>
        <w:rPr>
          <w:rFonts w:ascii="Tahoma" w:eastAsia="Times New Roman" w:hAnsi="Tahoma" w:cs="Tahoma"/>
          <w:iCs/>
          <w:lang w:val="pt-BR" w:eastAsia="pt-BR"/>
        </w:rPr>
        <w:t>Sicredi</w:t>
      </w:r>
      <w:proofErr w:type="spellEnd"/>
      <w:r>
        <w:rPr>
          <w:rFonts w:ascii="Tahoma" w:eastAsia="Times New Roman" w:hAnsi="Tahoma" w:cs="Tahoma"/>
          <w:iCs/>
          <w:lang w:val="pt-BR" w:eastAsia="pt-BR"/>
        </w:rPr>
        <w:t xml:space="preserve"> de </w:t>
      </w:r>
    </w:p>
    <w:p w:rsidR="0064470B" w:rsidRPr="007F3F9E" w:rsidRDefault="003166BA" w:rsidP="0064470B">
      <w:pPr>
        <w:spacing w:after="0" w:line="276" w:lineRule="auto"/>
        <w:ind w:left="-567" w:right="-568"/>
        <w:rPr>
          <w:rFonts w:ascii="Tahoma" w:eastAsia="Times New Roman" w:hAnsi="Tahoma" w:cs="Tahoma"/>
          <w:iCs/>
          <w:lang w:val="pt-BR" w:eastAsia="pt-BR"/>
        </w:rPr>
      </w:pPr>
      <w:r>
        <w:rPr>
          <w:rFonts w:ascii="Tahoma" w:eastAsia="Times New Roman" w:hAnsi="Tahoma" w:cs="Tahoma"/>
          <w:iCs/>
          <w:lang w:val="pt-BR" w:eastAsia="pt-BR"/>
        </w:rPr>
        <w:t xml:space="preserve">Santo </w:t>
      </w:r>
      <w:proofErr w:type="spellStart"/>
      <w:r>
        <w:rPr>
          <w:rFonts w:ascii="Tahoma" w:eastAsia="Times New Roman" w:hAnsi="Tahoma" w:cs="Tahoma"/>
          <w:iCs/>
          <w:lang w:val="pt-BR" w:eastAsia="pt-BR"/>
        </w:rPr>
        <w:t>Antonio</w:t>
      </w:r>
      <w:proofErr w:type="spellEnd"/>
      <w:r>
        <w:rPr>
          <w:rFonts w:ascii="Tahoma" w:eastAsia="Times New Roman" w:hAnsi="Tahoma" w:cs="Tahoma"/>
          <w:iCs/>
          <w:lang w:val="pt-BR" w:eastAsia="pt-BR"/>
        </w:rPr>
        <w:t xml:space="preserve"> do Planalto – RS.</w:t>
      </w:r>
    </w:p>
    <w:p w:rsidR="0064470B" w:rsidRPr="007F3F9E" w:rsidRDefault="0064470B" w:rsidP="0064470B">
      <w:pPr>
        <w:spacing w:after="0" w:line="276" w:lineRule="auto"/>
        <w:ind w:left="-567" w:right="-568"/>
        <w:rPr>
          <w:rFonts w:ascii="Tahoma" w:eastAsia="Times New Roman" w:hAnsi="Tahoma" w:cs="Tahoma"/>
          <w:iCs/>
          <w:lang w:val="pt-BR" w:eastAsia="pt-BR"/>
        </w:rPr>
      </w:pPr>
    </w:p>
    <w:p w:rsidR="0064470B" w:rsidRDefault="0064470B" w:rsidP="003166BA">
      <w:pPr>
        <w:spacing w:after="0" w:line="276" w:lineRule="auto"/>
        <w:ind w:left="-567" w:right="-568"/>
        <w:rPr>
          <w:rFonts w:ascii="Tahoma" w:eastAsia="Times New Roman" w:hAnsi="Tahoma" w:cs="Tahoma"/>
          <w:iCs/>
          <w:lang w:val="pt-BR" w:eastAsia="pt-BR"/>
        </w:rPr>
      </w:pPr>
      <w:r w:rsidRPr="007F3F9E">
        <w:rPr>
          <w:rFonts w:ascii="Tahoma" w:eastAsia="Times New Roman" w:hAnsi="Tahoma" w:cs="Tahoma"/>
          <w:iCs/>
          <w:lang w:val="pt-BR" w:eastAsia="pt-BR"/>
        </w:rPr>
        <w:t>Excelentíssimo Senhor:</w:t>
      </w:r>
    </w:p>
    <w:p w:rsidR="0064470B" w:rsidRDefault="0064470B" w:rsidP="0064470B">
      <w:pPr>
        <w:spacing w:after="0" w:line="276" w:lineRule="auto"/>
        <w:ind w:left="-567" w:right="-568" w:firstLine="709"/>
        <w:rPr>
          <w:rFonts w:ascii="Tahoma" w:eastAsia="Times New Roman" w:hAnsi="Tahoma" w:cs="Tahoma"/>
          <w:iCs/>
          <w:lang w:val="pt-BR" w:eastAsia="pt-BR"/>
        </w:rPr>
      </w:pPr>
    </w:p>
    <w:p w:rsidR="0064470B" w:rsidRPr="007F3F9E" w:rsidRDefault="0064470B" w:rsidP="0064470B">
      <w:pPr>
        <w:pStyle w:val="Textoembloco"/>
        <w:spacing w:line="276" w:lineRule="auto"/>
        <w:ind w:left="-567" w:right="-568" w:firstLine="851"/>
        <w:rPr>
          <w:rFonts w:ascii="Tahoma" w:hAnsi="Tahoma" w:cs="Tahoma"/>
          <w:iCs/>
          <w:szCs w:val="24"/>
        </w:rPr>
      </w:pPr>
      <w:r>
        <w:rPr>
          <w:rFonts w:ascii="Tahoma" w:hAnsi="Tahoma" w:cs="Tahoma"/>
          <w:iCs/>
          <w:szCs w:val="24"/>
        </w:rPr>
        <w:t xml:space="preserve">A Associação Comunitária Esportiva de Santo </w:t>
      </w:r>
      <w:r w:rsidR="00581541">
        <w:rPr>
          <w:rFonts w:ascii="Tahoma" w:hAnsi="Tahoma" w:cs="Tahoma"/>
          <w:iCs/>
          <w:szCs w:val="24"/>
        </w:rPr>
        <w:t>Antônio</w:t>
      </w:r>
      <w:r>
        <w:rPr>
          <w:rFonts w:ascii="Tahoma" w:hAnsi="Tahoma" w:cs="Tahoma"/>
          <w:iCs/>
          <w:szCs w:val="24"/>
        </w:rPr>
        <w:t xml:space="preserve"> do Planalto</w:t>
      </w:r>
      <w:r w:rsidR="003166BA">
        <w:rPr>
          <w:rFonts w:ascii="Tahoma" w:hAnsi="Tahoma" w:cs="Tahoma"/>
          <w:iCs/>
          <w:szCs w:val="24"/>
        </w:rPr>
        <w:t xml:space="preserve"> </w:t>
      </w:r>
      <w:r>
        <w:rPr>
          <w:rFonts w:ascii="Tahoma" w:hAnsi="Tahoma" w:cs="Tahoma"/>
          <w:iCs/>
          <w:szCs w:val="24"/>
        </w:rPr>
        <w:t>(ACESAP)</w:t>
      </w:r>
      <w:r w:rsidRPr="007F3F9E">
        <w:rPr>
          <w:rFonts w:ascii="Tahoma" w:hAnsi="Tahoma" w:cs="Tahoma"/>
          <w:iCs/>
          <w:szCs w:val="24"/>
        </w:rPr>
        <w:t xml:space="preserve">, por sua Diretoria apresenta </w:t>
      </w:r>
      <w:proofErr w:type="gramStart"/>
      <w:r w:rsidRPr="007F3F9E">
        <w:rPr>
          <w:rFonts w:ascii="Tahoma" w:hAnsi="Tahoma" w:cs="Tahoma"/>
          <w:iCs/>
          <w:szCs w:val="24"/>
        </w:rPr>
        <w:t>à</w:t>
      </w:r>
      <w:proofErr w:type="gramEnd"/>
      <w:r w:rsidRPr="007F3F9E">
        <w:rPr>
          <w:rFonts w:ascii="Tahoma" w:hAnsi="Tahoma" w:cs="Tahoma"/>
          <w:iCs/>
          <w:szCs w:val="24"/>
        </w:rPr>
        <w:t xml:space="preserve"> Vossa Excelência para apreciação, solicitação de cooperação financeira via contribuição, convênio ou incentivos fiscais para que possamos realizar a aqu</w:t>
      </w:r>
      <w:r w:rsidR="00465B59">
        <w:rPr>
          <w:rFonts w:ascii="Tahoma" w:hAnsi="Tahoma" w:cs="Tahoma"/>
          <w:iCs/>
          <w:szCs w:val="24"/>
        </w:rPr>
        <w:t>isição de fardamentos</w:t>
      </w:r>
      <w:r w:rsidRPr="007F3F9E">
        <w:rPr>
          <w:rFonts w:ascii="Tahoma" w:hAnsi="Tahoma" w:cs="Tahoma"/>
          <w:iCs/>
          <w:szCs w:val="24"/>
        </w:rPr>
        <w:t xml:space="preserve"> </w:t>
      </w:r>
      <w:r>
        <w:rPr>
          <w:rFonts w:ascii="Tahoma" w:hAnsi="Tahoma" w:cs="Tahoma"/>
          <w:iCs/>
          <w:szCs w:val="24"/>
        </w:rPr>
        <w:t xml:space="preserve">esportivos </w:t>
      </w:r>
      <w:r w:rsidRPr="007F3F9E">
        <w:rPr>
          <w:rFonts w:ascii="Tahoma" w:hAnsi="Tahoma" w:cs="Tahoma"/>
          <w:iCs/>
          <w:szCs w:val="24"/>
        </w:rPr>
        <w:t xml:space="preserve">para o bom andamento das atividades desta entidade que </w:t>
      </w:r>
      <w:r>
        <w:rPr>
          <w:rFonts w:ascii="Tahoma" w:hAnsi="Tahoma" w:cs="Tahoma"/>
          <w:iCs/>
          <w:szCs w:val="24"/>
        </w:rPr>
        <w:t xml:space="preserve">a </w:t>
      </w:r>
      <w:r w:rsidRPr="007F3F9E">
        <w:rPr>
          <w:rFonts w:ascii="Tahoma" w:hAnsi="Tahoma" w:cs="Tahoma"/>
          <w:iCs/>
          <w:szCs w:val="24"/>
        </w:rPr>
        <w:t xml:space="preserve"> anos auxilia na educação</w:t>
      </w:r>
      <w:r>
        <w:rPr>
          <w:rFonts w:ascii="Tahoma" w:hAnsi="Tahoma" w:cs="Tahoma"/>
          <w:iCs/>
          <w:szCs w:val="24"/>
        </w:rPr>
        <w:t xml:space="preserve"> e disciplina</w:t>
      </w:r>
      <w:r w:rsidRPr="007F3F9E">
        <w:rPr>
          <w:rFonts w:ascii="Tahoma" w:hAnsi="Tahoma" w:cs="Tahoma"/>
          <w:iCs/>
          <w:szCs w:val="24"/>
        </w:rPr>
        <w:t xml:space="preserve"> extra</w:t>
      </w:r>
      <w:r w:rsidR="00675A21">
        <w:rPr>
          <w:rFonts w:ascii="Tahoma" w:hAnsi="Tahoma" w:cs="Tahoma"/>
          <w:iCs/>
          <w:szCs w:val="24"/>
        </w:rPr>
        <w:t xml:space="preserve"> </w:t>
      </w:r>
      <w:r w:rsidRPr="007F3F9E">
        <w:rPr>
          <w:rFonts w:ascii="Tahoma" w:hAnsi="Tahoma" w:cs="Tahoma"/>
          <w:iCs/>
          <w:szCs w:val="24"/>
        </w:rPr>
        <w:t>-</w:t>
      </w:r>
      <w:r w:rsidR="00675A21">
        <w:rPr>
          <w:rFonts w:ascii="Tahoma" w:hAnsi="Tahoma" w:cs="Tahoma"/>
          <w:iCs/>
          <w:szCs w:val="24"/>
        </w:rPr>
        <w:t xml:space="preserve"> </w:t>
      </w:r>
      <w:r w:rsidRPr="007F3F9E">
        <w:rPr>
          <w:rFonts w:ascii="Tahoma" w:hAnsi="Tahoma" w:cs="Tahoma"/>
          <w:iCs/>
          <w:szCs w:val="24"/>
        </w:rPr>
        <w:t>escolar dos jovens de nossa cidade</w:t>
      </w:r>
      <w:r>
        <w:rPr>
          <w:rFonts w:ascii="Tahoma" w:hAnsi="Tahoma" w:cs="Tahoma"/>
          <w:iCs/>
          <w:szCs w:val="24"/>
        </w:rPr>
        <w:t xml:space="preserve"> e região</w:t>
      </w:r>
      <w:r w:rsidRPr="007F3F9E">
        <w:rPr>
          <w:rFonts w:ascii="Tahoma" w:hAnsi="Tahoma" w:cs="Tahoma"/>
          <w:iCs/>
          <w:szCs w:val="24"/>
        </w:rPr>
        <w:t>.</w:t>
      </w:r>
    </w:p>
    <w:p w:rsidR="0064470B" w:rsidRDefault="0064470B" w:rsidP="0064470B">
      <w:pPr>
        <w:pStyle w:val="Textoembloco"/>
        <w:spacing w:line="276" w:lineRule="auto"/>
        <w:ind w:left="-567" w:right="-568" w:firstLine="851"/>
        <w:rPr>
          <w:rFonts w:ascii="Tahoma" w:hAnsi="Tahoma" w:cs="Tahoma"/>
          <w:noProof/>
          <w:szCs w:val="24"/>
        </w:rPr>
      </w:pPr>
      <w:r w:rsidRPr="007F3F9E">
        <w:rPr>
          <w:rFonts w:ascii="Tahoma" w:hAnsi="Tahoma" w:cs="Tahoma"/>
          <w:noProof/>
          <w:szCs w:val="24"/>
        </w:rPr>
        <w:t xml:space="preserve">Sabendo que cada vez mais a sociedade tem perdido nossos jovens para o descaminho, pela falta de uma melhor atenção dispensada no ambiente escolar tradicional, pela falta de tempo dedicado pelos pais à formação de princípios e do caráter desses jovens devido a tumultuada e corrida rotina que nós adultos possuímos atualmente, sendo os mesmos expostos ao excesso de informações sem orientação e por disporem de longos períodos vagos nos quais muitos socializam pouco fisicamente devido ao uso excessivo de computadores, tablets e celulares ou socializando com grupos que acabam por expô-los a riscos; como o uso de cigarros e bebidas alcoólicas, que mais tarde podem levá-los ao consumo de outras drogas muito comuns em nossa cidade e chegando ao envolvimento com o crime, se não tiverem uma boa orientação e uma formação adequada para suas vidas. </w:t>
      </w:r>
    </w:p>
    <w:p w:rsidR="0064470B" w:rsidRDefault="0064470B" w:rsidP="0064470B">
      <w:pPr>
        <w:pStyle w:val="Textoembloco"/>
        <w:spacing w:line="276" w:lineRule="auto"/>
        <w:ind w:left="-567" w:right="-568" w:firstLine="851"/>
        <w:rPr>
          <w:rFonts w:ascii="Tahoma" w:hAnsi="Tahoma" w:cs="Tahoma"/>
          <w:noProof/>
          <w:szCs w:val="24"/>
        </w:rPr>
      </w:pPr>
    </w:p>
    <w:p w:rsidR="0064470B" w:rsidRPr="007F3F9E" w:rsidRDefault="0064470B" w:rsidP="0064470B">
      <w:pPr>
        <w:pStyle w:val="Textoembloco"/>
        <w:spacing w:line="276" w:lineRule="auto"/>
        <w:ind w:left="-567" w:right="-568" w:firstLine="851"/>
        <w:rPr>
          <w:rFonts w:ascii="Tahoma" w:hAnsi="Tahoma" w:cs="Tahoma"/>
          <w:noProof/>
          <w:szCs w:val="24"/>
        </w:rPr>
      </w:pPr>
      <w:r>
        <w:rPr>
          <w:rFonts w:ascii="Tahoma" w:hAnsi="Tahoma" w:cs="Tahoma"/>
          <w:noProof/>
          <w:szCs w:val="24"/>
        </w:rPr>
        <w:t>A ACESAP  coloca</w:t>
      </w:r>
      <w:r w:rsidRPr="007F3F9E">
        <w:rPr>
          <w:rFonts w:ascii="Tahoma" w:hAnsi="Tahoma" w:cs="Tahoma"/>
          <w:noProof/>
          <w:szCs w:val="24"/>
        </w:rPr>
        <w:t xml:space="preserve"> à disposição das</w:t>
      </w:r>
      <w:r>
        <w:rPr>
          <w:rFonts w:ascii="Tahoma" w:hAnsi="Tahoma" w:cs="Tahoma"/>
          <w:noProof/>
          <w:szCs w:val="24"/>
        </w:rPr>
        <w:t xml:space="preserve"> </w:t>
      </w:r>
      <w:r w:rsidRPr="007F3F9E">
        <w:rPr>
          <w:rFonts w:ascii="Tahoma" w:hAnsi="Tahoma" w:cs="Tahoma"/>
          <w:noProof/>
          <w:szCs w:val="24"/>
        </w:rPr>
        <w:t>crianças de nossa sociedade que tenham o desejo de participar de atividade</w:t>
      </w:r>
      <w:r>
        <w:rPr>
          <w:rFonts w:ascii="Tahoma" w:hAnsi="Tahoma" w:cs="Tahoma"/>
          <w:noProof/>
          <w:szCs w:val="24"/>
        </w:rPr>
        <w:t xml:space="preserve"> esportivas(FUTSAL</w:t>
      </w:r>
      <w:r w:rsidR="00465B59">
        <w:rPr>
          <w:rFonts w:ascii="Tahoma" w:hAnsi="Tahoma" w:cs="Tahoma"/>
          <w:noProof/>
          <w:szCs w:val="24"/>
        </w:rPr>
        <w:t xml:space="preserve"> E VÔLEI </w:t>
      </w:r>
      <w:r>
        <w:rPr>
          <w:rFonts w:ascii="Tahoma" w:hAnsi="Tahoma" w:cs="Tahoma"/>
          <w:noProof/>
          <w:szCs w:val="24"/>
        </w:rPr>
        <w:t>)</w:t>
      </w:r>
      <w:r w:rsidRPr="007F3F9E">
        <w:rPr>
          <w:rFonts w:ascii="Tahoma" w:hAnsi="Tahoma" w:cs="Tahoma"/>
          <w:noProof/>
          <w:szCs w:val="24"/>
        </w:rPr>
        <w:t>, no convívio de outros jo</w:t>
      </w:r>
      <w:r>
        <w:rPr>
          <w:rFonts w:ascii="Tahoma" w:hAnsi="Tahoma" w:cs="Tahoma"/>
          <w:noProof/>
          <w:szCs w:val="24"/>
        </w:rPr>
        <w:t>vens sob a supervisão de monitores</w:t>
      </w:r>
      <w:r w:rsidRPr="007F3F9E">
        <w:rPr>
          <w:rFonts w:ascii="Tahoma" w:hAnsi="Tahoma" w:cs="Tahoma"/>
          <w:noProof/>
          <w:szCs w:val="24"/>
        </w:rPr>
        <w:t xml:space="preserve"> que fazem </w:t>
      </w:r>
      <w:r>
        <w:rPr>
          <w:rFonts w:ascii="Tahoma" w:hAnsi="Tahoma" w:cs="Tahoma"/>
          <w:noProof/>
          <w:szCs w:val="24"/>
        </w:rPr>
        <w:t>parte do quadro de educadores, colocando</w:t>
      </w:r>
      <w:r w:rsidRPr="007F3F9E">
        <w:rPr>
          <w:rFonts w:ascii="Tahoma" w:hAnsi="Tahoma" w:cs="Tahoma"/>
          <w:noProof/>
          <w:szCs w:val="24"/>
        </w:rPr>
        <w:t xml:space="preserve"> a</w:t>
      </w:r>
      <w:r>
        <w:rPr>
          <w:rFonts w:ascii="Tahoma" w:hAnsi="Tahoma" w:cs="Tahoma"/>
          <w:noProof/>
          <w:szCs w:val="24"/>
        </w:rPr>
        <w:t>m</w:t>
      </w:r>
      <w:r w:rsidRPr="007F3F9E">
        <w:rPr>
          <w:rFonts w:ascii="Tahoma" w:hAnsi="Tahoma" w:cs="Tahoma"/>
          <w:noProof/>
          <w:szCs w:val="24"/>
        </w:rPr>
        <w:t>plas possibilidades de desenvolver as plenas capacidades dos jovens nas áreas Física,</w:t>
      </w:r>
      <w:r>
        <w:rPr>
          <w:rFonts w:ascii="Tahoma" w:hAnsi="Tahoma" w:cs="Tahoma"/>
          <w:noProof/>
          <w:szCs w:val="24"/>
        </w:rPr>
        <w:t xml:space="preserve"> psicomotora, Afetiva, Caráter, disciplinar</w:t>
      </w:r>
      <w:r w:rsidRPr="007F3F9E">
        <w:rPr>
          <w:rFonts w:ascii="Tahoma" w:hAnsi="Tahoma" w:cs="Tahoma"/>
          <w:noProof/>
          <w:szCs w:val="24"/>
        </w:rPr>
        <w:t xml:space="preserve"> e Soc</w:t>
      </w:r>
      <w:r>
        <w:rPr>
          <w:rFonts w:ascii="Tahoma" w:hAnsi="Tahoma" w:cs="Tahoma"/>
          <w:noProof/>
          <w:szCs w:val="24"/>
        </w:rPr>
        <w:t xml:space="preserve">ial, bem como, desenvolver a pratica esportiva, participando de campeonatos regionais, promovendo a integrção com crianças de outros municípios ,gerando o respeito ao adversário, companheiro,torcedor e principalmente ao próximo ,atendendo hoje cerca de 90 jovens do nosso município e região com idades,  de 3 a </w:t>
      </w:r>
      <w:r w:rsidR="00465B59">
        <w:rPr>
          <w:rFonts w:ascii="Tahoma" w:hAnsi="Tahoma" w:cs="Tahoma"/>
          <w:noProof/>
          <w:szCs w:val="24"/>
        </w:rPr>
        <w:t>17</w:t>
      </w:r>
      <w:r w:rsidRPr="007F3F9E">
        <w:rPr>
          <w:rFonts w:ascii="Tahoma" w:hAnsi="Tahoma" w:cs="Tahoma"/>
          <w:noProof/>
          <w:szCs w:val="24"/>
        </w:rPr>
        <w:t xml:space="preserve"> anos</w:t>
      </w:r>
      <w:r>
        <w:rPr>
          <w:rFonts w:ascii="Tahoma" w:hAnsi="Tahoma" w:cs="Tahoma"/>
          <w:noProof/>
          <w:szCs w:val="24"/>
        </w:rPr>
        <w:t xml:space="preserve"> a ACESAP é uma das principais entidades que atende a todas as classes sociais do nosso município</w:t>
      </w:r>
      <w:r w:rsidR="00465B59">
        <w:rPr>
          <w:rFonts w:ascii="Tahoma" w:hAnsi="Tahoma" w:cs="Tahoma"/>
          <w:noProof/>
          <w:szCs w:val="24"/>
        </w:rPr>
        <w:t xml:space="preserve"> e atletas</w:t>
      </w:r>
      <w:r w:rsidR="00581541">
        <w:rPr>
          <w:rFonts w:ascii="Tahoma" w:hAnsi="Tahoma" w:cs="Tahoma"/>
          <w:noProof/>
          <w:szCs w:val="24"/>
        </w:rPr>
        <w:t xml:space="preserve"> de cidades vizinhas </w:t>
      </w:r>
      <w:r>
        <w:rPr>
          <w:rFonts w:ascii="Tahoma" w:hAnsi="Tahoma" w:cs="Tahoma"/>
          <w:noProof/>
          <w:szCs w:val="24"/>
        </w:rPr>
        <w:t>.</w:t>
      </w:r>
    </w:p>
    <w:p w:rsidR="0064470B" w:rsidRDefault="0064470B" w:rsidP="0064470B">
      <w:pPr>
        <w:pStyle w:val="Textoembloco"/>
        <w:spacing w:line="276" w:lineRule="auto"/>
        <w:ind w:left="-567" w:right="-568" w:firstLine="851"/>
        <w:rPr>
          <w:rFonts w:ascii="Tahoma" w:hAnsi="Tahoma" w:cs="Tahoma"/>
          <w:noProof/>
          <w:szCs w:val="24"/>
        </w:rPr>
      </w:pPr>
      <w:r w:rsidRPr="007F3F9E">
        <w:rPr>
          <w:rFonts w:ascii="Tahoma" w:hAnsi="Tahoma" w:cs="Tahoma"/>
          <w:noProof/>
          <w:szCs w:val="24"/>
        </w:rPr>
        <w:lastRenderedPageBreak/>
        <w:t xml:space="preserve">Para um melhor atendimento </w:t>
      </w:r>
      <w:r>
        <w:rPr>
          <w:rFonts w:ascii="Tahoma" w:hAnsi="Tahoma" w:cs="Tahoma"/>
          <w:noProof/>
          <w:szCs w:val="24"/>
        </w:rPr>
        <w:t>à</w:t>
      </w:r>
      <w:r w:rsidRPr="007F3F9E">
        <w:rPr>
          <w:rFonts w:ascii="Tahoma" w:hAnsi="Tahoma" w:cs="Tahoma"/>
          <w:noProof/>
          <w:szCs w:val="24"/>
        </w:rPr>
        <w:t>s necessidades de nossos jovens solicitamos sua colaboração para a aquisição dos itens abaixo:</w:t>
      </w:r>
    </w:p>
    <w:p w:rsidR="0064470B" w:rsidRPr="007F3F9E" w:rsidRDefault="0064470B" w:rsidP="0064470B">
      <w:pPr>
        <w:pStyle w:val="Textoembloco"/>
        <w:spacing w:line="276" w:lineRule="auto"/>
        <w:ind w:left="-567" w:right="-568" w:firstLine="851"/>
        <w:rPr>
          <w:rFonts w:ascii="Tahoma" w:hAnsi="Tahoma" w:cs="Tahoma"/>
          <w:noProof/>
          <w:szCs w:val="24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0"/>
        <w:gridCol w:w="1418"/>
        <w:gridCol w:w="1559"/>
      </w:tblGrid>
      <w:tr w:rsidR="0064470B" w:rsidRPr="00BC6A1E" w:rsidTr="00BE23B1">
        <w:tc>
          <w:tcPr>
            <w:tcW w:w="5812" w:type="dxa"/>
          </w:tcPr>
          <w:p w:rsidR="0064470B" w:rsidRPr="00BC6A1E" w:rsidRDefault="0064470B" w:rsidP="00BE23B1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 w:rsidRPr="00BC6A1E">
              <w:rPr>
                <w:rFonts w:ascii="Tahoma" w:hAnsi="Tahoma" w:cs="Tahoma"/>
                <w:noProof/>
                <w:szCs w:val="24"/>
              </w:rPr>
              <w:t>Item</w:t>
            </w:r>
          </w:p>
        </w:tc>
        <w:tc>
          <w:tcPr>
            <w:tcW w:w="850" w:type="dxa"/>
          </w:tcPr>
          <w:p w:rsidR="0064470B" w:rsidRPr="00BC6A1E" w:rsidRDefault="0064470B" w:rsidP="00BE23B1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 w:rsidRPr="00BC6A1E">
              <w:rPr>
                <w:rFonts w:ascii="Tahoma" w:hAnsi="Tahoma" w:cs="Tahoma"/>
                <w:noProof/>
                <w:szCs w:val="24"/>
              </w:rPr>
              <w:t>Quant</w:t>
            </w:r>
          </w:p>
        </w:tc>
        <w:tc>
          <w:tcPr>
            <w:tcW w:w="1418" w:type="dxa"/>
          </w:tcPr>
          <w:p w:rsidR="0064470B" w:rsidRPr="00BC6A1E" w:rsidRDefault="0064470B" w:rsidP="00BE23B1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 w:rsidRPr="00BC6A1E">
              <w:rPr>
                <w:rFonts w:ascii="Tahoma" w:hAnsi="Tahoma" w:cs="Tahoma"/>
                <w:noProof/>
                <w:szCs w:val="24"/>
              </w:rPr>
              <w:t>Valor Unit</w:t>
            </w:r>
          </w:p>
        </w:tc>
        <w:tc>
          <w:tcPr>
            <w:tcW w:w="1559" w:type="dxa"/>
          </w:tcPr>
          <w:p w:rsidR="0064470B" w:rsidRPr="00BC6A1E" w:rsidRDefault="0064470B" w:rsidP="00BE23B1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 w:rsidRPr="00BC6A1E">
              <w:rPr>
                <w:rFonts w:ascii="Tahoma" w:hAnsi="Tahoma" w:cs="Tahoma"/>
                <w:noProof/>
                <w:szCs w:val="24"/>
              </w:rPr>
              <w:t>Valor Tot</w:t>
            </w:r>
          </w:p>
        </w:tc>
      </w:tr>
      <w:tr w:rsidR="0064470B" w:rsidRPr="00BC6A1E" w:rsidTr="00BE23B1">
        <w:trPr>
          <w:trHeight w:val="399"/>
        </w:trPr>
        <w:tc>
          <w:tcPr>
            <w:tcW w:w="5812" w:type="dxa"/>
          </w:tcPr>
          <w:p w:rsidR="0064470B" w:rsidRPr="00BC6A1E" w:rsidRDefault="0064470B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Escadinha p/ coordenaçao motora</w:t>
            </w:r>
          </w:p>
        </w:tc>
        <w:tc>
          <w:tcPr>
            <w:tcW w:w="850" w:type="dxa"/>
          </w:tcPr>
          <w:p w:rsidR="0064470B" w:rsidRPr="00BC6A1E" w:rsidRDefault="000B0360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2</w:t>
            </w:r>
          </w:p>
        </w:tc>
        <w:tc>
          <w:tcPr>
            <w:tcW w:w="1418" w:type="dxa"/>
          </w:tcPr>
          <w:p w:rsidR="0064470B" w:rsidRPr="00BC6A1E" w:rsidRDefault="000B0360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130</w:t>
            </w:r>
            <w:r w:rsidR="0064470B">
              <w:rPr>
                <w:rFonts w:ascii="Tahoma" w:hAnsi="Tahoma" w:cs="Tahoma"/>
                <w:noProof/>
                <w:szCs w:val="24"/>
              </w:rPr>
              <w:t>,00</w:t>
            </w:r>
          </w:p>
        </w:tc>
        <w:tc>
          <w:tcPr>
            <w:tcW w:w="1559" w:type="dxa"/>
          </w:tcPr>
          <w:p w:rsidR="0064470B" w:rsidRPr="00BC6A1E" w:rsidRDefault="000B0360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260</w:t>
            </w:r>
            <w:r w:rsidR="0064470B">
              <w:rPr>
                <w:rFonts w:ascii="Tahoma" w:hAnsi="Tahoma" w:cs="Tahoma"/>
                <w:noProof/>
                <w:szCs w:val="24"/>
              </w:rPr>
              <w:t>,00</w:t>
            </w:r>
          </w:p>
        </w:tc>
      </w:tr>
      <w:tr w:rsidR="0064470B" w:rsidRPr="00BC6A1E" w:rsidTr="00522D04">
        <w:trPr>
          <w:trHeight w:val="277"/>
        </w:trPr>
        <w:tc>
          <w:tcPr>
            <w:tcW w:w="5812" w:type="dxa"/>
          </w:tcPr>
          <w:p w:rsidR="0064470B" w:rsidRPr="00BC6A1E" w:rsidRDefault="0064470B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Cs w:val="24"/>
                <w:lang w:val="en-US"/>
              </w:rPr>
              <w:t>Elasticos de tração</w:t>
            </w:r>
          </w:p>
        </w:tc>
        <w:tc>
          <w:tcPr>
            <w:tcW w:w="850" w:type="dxa"/>
          </w:tcPr>
          <w:p w:rsidR="0064470B" w:rsidRPr="00BC6A1E" w:rsidRDefault="000B0360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64470B" w:rsidRPr="00BC6A1E" w:rsidRDefault="000B0360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Cs w:val="24"/>
                <w:lang w:val="en-US"/>
              </w:rPr>
              <w:t>150</w:t>
            </w:r>
            <w:r w:rsidR="0064470B">
              <w:rPr>
                <w:rFonts w:ascii="Tahoma" w:hAnsi="Tahoma" w:cs="Tahoma"/>
                <w:noProof/>
                <w:szCs w:val="24"/>
                <w:lang w:val="en-US"/>
              </w:rPr>
              <w:t>,00</w:t>
            </w:r>
          </w:p>
        </w:tc>
        <w:tc>
          <w:tcPr>
            <w:tcW w:w="1559" w:type="dxa"/>
          </w:tcPr>
          <w:p w:rsidR="0064470B" w:rsidRPr="00BC6A1E" w:rsidRDefault="000B0360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Cs w:val="24"/>
                <w:lang w:val="en-US"/>
              </w:rPr>
              <w:t>300</w:t>
            </w:r>
            <w:r w:rsidR="0064470B">
              <w:rPr>
                <w:rFonts w:ascii="Tahoma" w:hAnsi="Tahoma" w:cs="Tahoma"/>
                <w:noProof/>
                <w:szCs w:val="24"/>
                <w:lang w:val="en-US"/>
              </w:rPr>
              <w:t>,00</w:t>
            </w:r>
          </w:p>
        </w:tc>
      </w:tr>
      <w:tr w:rsidR="0064470B" w:rsidRPr="00BC6A1E" w:rsidTr="00BE23B1">
        <w:tc>
          <w:tcPr>
            <w:tcW w:w="5812" w:type="dxa"/>
          </w:tcPr>
          <w:p w:rsidR="0064470B" w:rsidRPr="00BC6A1E" w:rsidRDefault="000B0360" w:rsidP="000B0360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Bolas de futsal</w:t>
            </w:r>
            <w:r w:rsidR="0064470B">
              <w:rPr>
                <w:rFonts w:ascii="Tahoma" w:hAnsi="Tahoma" w:cs="Tahoma"/>
                <w:noProof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4470B" w:rsidRPr="00BC6A1E" w:rsidRDefault="0064470B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64470B" w:rsidRPr="00BC6A1E" w:rsidRDefault="0064470B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Cs w:val="24"/>
                <w:lang w:val="en-US"/>
              </w:rPr>
              <w:t>100,00</w:t>
            </w:r>
          </w:p>
        </w:tc>
        <w:tc>
          <w:tcPr>
            <w:tcW w:w="1559" w:type="dxa"/>
          </w:tcPr>
          <w:p w:rsidR="0064470B" w:rsidRPr="00BC6A1E" w:rsidRDefault="000B0360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Cs w:val="24"/>
                <w:lang w:val="en-US"/>
              </w:rPr>
              <w:t>1.</w:t>
            </w:r>
            <w:r w:rsidR="0064470B">
              <w:rPr>
                <w:rFonts w:ascii="Tahoma" w:hAnsi="Tahoma" w:cs="Tahoma"/>
                <w:noProof/>
                <w:szCs w:val="24"/>
                <w:lang w:val="en-US"/>
              </w:rPr>
              <w:t>000,00</w:t>
            </w:r>
          </w:p>
        </w:tc>
      </w:tr>
      <w:tr w:rsidR="0064470B" w:rsidRPr="00BC6A1E" w:rsidTr="00BE23B1">
        <w:trPr>
          <w:trHeight w:val="70"/>
        </w:trPr>
        <w:tc>
          <w:tcPr>
            <w:tcW w:w="5812" w:type="dxa"/>
          </w:tcPr>
          <w:p w:rsidR="0064470B" w:rsidRPr="00BC6A1E" w:rsidRDefault="0064470B" w:rsidP="000B0360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Cs w:val="24"/>
                <w:lang w:val="en-US"/>
              </w:rPr>
              <w:t xml:space="preserve">Bolas </w:t>
            </w:r>
            <w:r w:rsidR="000B0360">
              <w:rPr>
                <w:rFonts w:ascii="Tahoma" w:hAnsi="Tahoma" w:cs="Tahoma"/>
                <w:noProof/>
                <w:szCs w:val="24"/>
                <w:lang w:val="en-US"/>
              </w:rPr>
              <w:t>de Vôlei</w:t>
            </w:r>
          </w:p>
        </w:tc>
        <w:tc>
          <w:tcPr>
            <w:tcW w:w="850" w:type="dxa"/>
          </w:tcPr>
          <w:p w:rsidR="0064470B" w:rsidRPr="00BC6A1E" w:rsidRDefault="00581541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64470B" w:rsidRPr="00BC6A1E" w:rsidRDefault="0064470B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Cs w:val="24"/>
                <w:lang w:val="en-US"/>
              </w:rPr>
              <w:t>110,00</w:t>
            </w:r>
          </w:p>
        </w:tc>
        <w:tc>
          <w:tcPr>
            <w:tcW w:w="1559" w:type="dxa"/>
          </w:tcPr>
          <w:p w:rsidR="0064470B" w:rsidRPr="00BC6A1E" w:rsidRDefault="000B0360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Cs w:val="24"/>
                <w:lang w:val="en-US"/>
              </w:rPr>
              <w:t>1.100,00</w:t>
            </w:r>
          </w:p>
        </w:tc>
      </w:tr>
      <w:tr w:rsidR="0064470B" w:rsidRPr="00BC6A1E" w:rsidTr="00BE23B1">
        <w:tc>
          <w:tcPr>
            <w:tcW w:w="5812" w:type="dxa"/>
          </w:tcPr>
          <w:p w:rsidR="0064470B" w:rsidRDefault="0064470B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Kit elasticos</w:t>
            </w:r>
          </w:p>
        </w:tc>
        <w:tc>
          <w:tcPr>
            <w:tcW w:w="850" w:type="dxa"/>
          </w:tcPr>
          <w:p w:rsidR="0064470B" w:rsidRDefault="0064470B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2</w:t>
            </w:r>
          </w:p>
        </w:tc>
        <w:tc>
          <w:tcPr>
            <w:tcW w:w="1418" w:type="dxa"/>
          </w:tcPr>
          <w:p w:rsidR="0064470B" w:rsidRDefault="0064470B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140,00</w:t>
            </w:r>
          </w:p>
        </w:tc>
        <w:tc>
          <w:tcPr>
            <w:tcW w:w="1559" w:type="dxa"/>
          </w:tcPr>
          <w:p w:rsidR="0064470B" w:rsidRDefault="0064470B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280,00</w:t>
            </w:r>
          </w:p>
        </w:tc>
      </w:tr>
      <w:tr w:rsidR="0064470B" w:rsidRPr="00BC6A1E" w:rsidTr="00BE23B1">
        <w:tc>
          <w:tcPr>
            <w:tcW w:w="5812" w:type="dxa"/>
          </w:tcPr>
          <w:p w:rsidR="0064470B" w:rsidRPr="00BC6A1E" w:rsidRDefault="0064470B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Coneis para trabalhos de coordenação motora</w:t>
            </w:r>
          </w:p>
        </w:tc>
        <w:tc>
          <w:tcPr>
            <w:tcW w:w="850" w:type="dxa"/>
          </w:tcPr>
          <w:p w:rsidR="0064470B" w:rsidRPr="00BC6A1E" w:rsidRDefault="000B0360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20</w:t>
            </w:r>
          </w:p>
        </w:tc>
        <w:tc>
          <w:tcPr>
            <w:tcW w:w="1418" w:type="dxa"/>
          </w:tcPr>
          <w:p w:rsidR="0064470B" w:rsidRPr="00BC6A1E" w:rsidRDefault="000B0360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10</w:t>
            </w:r>
            <w:r w:rsidR="0064470B">
              <w:rPr>
                <w:rFonts w:ascii="Tahoma" w:hAnsi="Tahoma" w:cs="Tahoma"/>
                <w:noProof/>
                <w:szCs w:val="24"/>
              </w:rPr>
              <w:t>,00</w:t>
            </w:r>
          </w:p>
        </w:tc>
        <w:tc>
          <w:tcPr>
            <w:tcW w:w="1559" w:type="dxa"/>
          </w:tcPr>
          <w:p w:rsidR="0064470B" w:rsidRPr="00BC6A1E" w:rsidRDefault="000B0360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200</w:t>
            </w:r>
            <w:r w:rsidR="0064470B">
              <w:rPr>
                <w:rFonts w:ascii="Tahoma" w:hAnsi="Tahoma" w:cs="Tahoma"/>
                <w:noProof/>
                <w:szCs w:val="24"/>
              </w:rPr>
              <w:t>,00</w:t>
            </w:r>
          </w:p>
        </w:tc>
      </w:tr>
      <w:tr w:rsidR="0064470B" w:rsidRPr="008465E1" w:rsidTr="00BE23B1">
        <w:trPr>
          <w:trHeight w:val="104"/>
        </w:trPr>
        <w:tc>
          <w:tcPr>
            <w:tcW w:w="5812" w:type="dxa"/>
          </w:tcPr>
          <w:p w:rsidR="0064470B" w:rsidRDefault="0064470B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Coletes</w:t>
            </w:r>
          </w:p>
        </w:tc>
        <w:tc>
          <w:tcPr>
            <w:tcW w:w="850" w:type="dxa"/>
          </w:tcPr>
          <w:p w:rsidR="0064470B" w:rsidRPr="00BC6A1E" w:rsidRDefault="0064470B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20</w:t>
            </w:r>
          </w:p>
        </w:tc>
        <w:tc>
          <w:tcPr>
            <w:tcW w:w="1418" w:type="dxa"/>
          </w:tcPr>
          <w:p w:rsidR="0064470B" w:rsidRPr="00BC6A1E" w:rsidRDefault="0064470B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12,00</w:t>
            </w:r>
          </w:p>
        </w:tc>
        <w:tc>
          <w:tcPr>
            <w:tcW w:w="1559" w:type="dxa"/>
          </w:tcPr>
          <w:p w:rsidR="0064470B" w:rsidRPr="00807B22" w:rsidRDefault="0064470B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240,00</w:t>
            </w:r>
          </w:p>
        </w:tc>
      </w:tr>
      <w:tr w:rsidR="00581541" w:rsidRPr="000B0360" w:rsidTr="00BE23B1">
        <w:trPr>
          <w:trHeight w:val="104"/>
        </w:trPr>
        <w:tc>
          <w:tcPr>
            <w:tcW w:w="5812" w:type="dxa"/>
          </w:tcPr>
          <w:p w:rsidR="00581541" w:rsidRDefault="00581541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Uniformes para jogo</w:t>
            </w:r>
          </w:p>
        </w:tc>
        <w:tc>
          <w:tcPr>
            <w:tcW w:w="850" w:type="dxa"/>
          </w:tcPr>
          <w:p w:rsidR="00581541" w:rsidRDefault="000B0360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60</w:t>
            </w:r>
          </w:p>
        </w:tc>
        <w:tc>
          <w:tcPr>
            <w:tcW w:w="1418" w:type="dxa"/>
          </w:tcPr>
          <w:p w:rsidR="00581541" w:rsidRDefault="000B0360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87</w:t>
            </w:r>
            <w:r w:rsidR="00581541">
              <w:rPr>
                <w:rFonts w:ascii="Tahoma" w:hAnsi="Tahoma" w:cs="Tahoma"/>
                <w:noProof/>
                <w:szCs w:val="24"/>
              </w:rPr>
              <w:t>,00</w:t>
            </w:r>
          </w:p>
        </w:tc>
        <w:tc>
          <w:tcPr>
            <w:tcW w:w="1559" w:type="dxa"/>
          </w:tcPr>
          <w:p w:rsidR="00581541" w:rsidRDefault="000B0360" w:rsidP="003166BA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5.220</w:t>
            </w:r>
            <w:r w:rsidR="00581541">
              <w:rPr>
                <w:rFonts w:ascii="Tahoma" w:hAnsi="Tahoma" w:cs="Tahoma"/>
                <w:noProof/>
                <w:szCs w:val="24"/>
              </w:rPr>
              <w:t>,00</w:t>
            </w:r>
          </w:p>
        </w:tc>
      </w:tr>
      <w:tr w:rsidR="00B765E4" w:rsidRPr="000B0360" w:rsidTr="00B765E4">
        <w:trPr>
          <w:trHeight w:val="10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E4" w:rsidRDefault="00B765E4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Agasalhos para o inverno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E4" w:rsidRPr="00BC6A1E" w:rsidRDefault="00B765E4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E4" w:rsidRPr="00BC6A1E" w:rsidRDefault="00F902CA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E4" w:rsidRPr="00807B22" w:rsidRDefault="00B765E4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3</w:t>
            </w:r>
            <w:r w:rsidR="00F902CA">
              <w:rPr>
                <w:rFonts w:ascii="Tahoma" w:hAnsi="Tahoma" w:cs="Tahoma"/>
                <w:noProof/>
                <w:szCs w:val="24"/>
              </w:rPr>
              <w:t>.</w:t>
            </w:r>
            <w:r>
              <w:rPr>
                <w:rFonts w:ascii="Tahoma" w:hAnsi="Tahoma" w:cs="Tahoma"/>
                <w:noProof/>
                <w:szCs w:val="24"/>
              </w:rPr>
              <w:t>500</w:t>
            </w:r>
            <w:r w:rsidR="00F902CA">
              <w:rPr>
                <w:rFonts w:ascii="Tahoma" w:hAnsi="Tahoma" w:cs="Tahoma"/>
                <w:noProof/>
                <w:szCs w:val="24"/>
              </w:rPr>
              <w:t>,00</w:t>
            </w:r>
          </w:p>
        </w:tc>
      </w:tr>
      <w:tr w:rsidR="00B765E4" w:rsidRPr="000B0360" w:rsidTr="00B765E4">
        <w:trPr>
          <w:trHeight w:val="10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E4" w:rsidRDefault="00B765E4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E4" w:rsidRPr="00BC6A1E" w:rsidRDefault="00B765E4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E4" w:rsidRPr="00BC6A1E" w:rsidRDefault="00B765E4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E4" w:rsidRPr="00807B22" w:rsidRDefault="00B765E4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</w:p>
        </w:tc>
      </w:tr>
      <w:tr w:rsidR="00B765E4" w:rsidRPr="000B0360" w:rsidTr="00B765E4">
        <w:trPr>
          <w:trHeight w:val="10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E4" w:rsidRDefault="00B765E4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E4" w:rsidRDefault="00B765E4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E4" w:rsidRDefault="000B0360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E4" w:rsidRDefault="000B0360" w:rsidP="00B765E4">
            <w:pPr>
              <w:pStyle w:val="Textoembloco"/>
              <w:spacing w:line="276" w:lineRule="auto"/>
              <w:ind w:left="0" w:right="-568" w:firstLine="0"/>
              <w:rPr>
                <w:rFonts w:ascii="Tahoma" w:hAnsi="Tahoma" w:cs="Tahoma"/>
                <w:noProof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t>12.100,00</w:t>
            </w:r>
          </w:p>
        </w:tc>
      </w:tr>
    </w:tbl>
    <w:p w:rsidR="0064470B" w:rsidRDefault="0064470B" w:rsidP="00B765E4">
      <w:pPr>
        <w:pStyle w:val="Textoembloco"/>
        <w:spacing w:line="276" w:lineRule="auto"/>
        <w:ind w:left="-567" w:right="-568" w:firstLine="851"/>
        <w:rPr>
          <w:rFonts w:ascii="Tahoma" w:hAnsi="Tahoma" w:cs="Tahoma"/>
          <w:iCs/>
          <w:szCs w:val="24"/>
        </w:rPr>
      </w:pPr>
    </w:p>
    <w:p w:rsidR="0064470B" w:rsidRDefault="0064470B" w:rsidP="0064470B">
      <w:pPr>
        <w:pStyle w:val="Textoembloco"/>
        <w:spacing w:line="276" w:lineRule="auto"/>
        <w:ind w:left="-567" w:right="-568" w:firstLine="851"/>
        <w:rPr>
          <w:rFonts w:ascii="Tahoma" w:hAnsi="Tahoma" w:cs="Tahoma"/>
          <w:iCs/>
          <w:szCs w:val="24"/>
        </w:rPr>
      </w:pPr>
      <w:r>
        <w:rPr>
          <w:rFonts w:ascii="Tahoma" w:hAnsi="Tahoma" w:cs="Tahoma"/>
          <w:iCs/>
          <w:szCs w:val="24"/>
        </w:rPr>
        <w:t>Justificativa:</w:t>
      </w:r>
    </w:p>
    <w:p w:rsidR="0064470B" w:rsidRDefault="0064470B" w:rsidP="00581541">
      <w:pPr>
        <w:pStyle w:val="Textoembloco"/>
        <w:spacing w:line="276" w:lineRule="auto"/>
        <w:ind w:left="-567" w:right="-568" w:firstLine="851"/>
        <w:jc w:val="left"/>
        <w:rPr>
          <w:rFonts w:ascii="Tahoma" w:hAnsi="Tahoma" w:cs="Tahoma"/>
          <w:iCs/>
          <w:szCs w:val="24"/>
        </w:rPr>
      </w:pPr>
      <w:r>
        <w:rPr>
          <w:rFonts w:ascii="Tahoma" w:hAnsi="Tahoma" w:cs="Tahoma"/>
          <w:iCs/>
          <w:szCs w:val="24"/>
        </w:rPr>
        <w:t>-Escadinha, cones</w:t>
      </w:r>
      <w:r w:rsidR="00BD68D6">
        <w:rPr>
          <w:rFonts w:ascii="Tahoma" w:hAnsi="Tahoma" w:cs="Tahoma"/>
          <w:iCs/>
          <w:szCs w:val="24"/>
        </w:rPr>
        <w:t xml:space="preserve"> elásticos de tração</w:t>
      </w:r>
      <w:r>
        <w:rPr>
          <w:rFonts w:ascii="Tahoma" w:hAnsi="Tahoma" w:cs="Tahoma"/>
          <w:iCs/>
          <w:szCs w:val="24"/>
        </w:rPr>
        <w:t xml:space="preserve"> são para trabalhos de coordenação </w:t>
      </w:r>
      <w:r w:rsidR="00581541">
        <w:rPr>
          <w:rFonts w:ascii="Tahoma" w:hAnsi="Tahoma" w:cs="Tahoma"/>
          <w:iCs/>
          <w:szCs w:val="24"/>
        </w:rPr>
        <w:t>psico</w:t>
      </w:r>
      <w:r>
        <w:rPr>
          <w:rFonts w:ascii="Tahoma" w:hAnsi="Tahoma" w:cs="Tahoma"/>
          <w:iCs/>
          <w:szCs w:val="24"/>
        </w:rPr>
        <w:t>motora</w:t>
      </w:r>
      <w:r w:rsidR="00BD68D6">
        <w:rPr>
          <w:rFonts w:ascii="Tahoma" w:hAnsi="Tahoma" w:cs="Tahoma"/>
          <w:iCs/>
          <w:szCs w:val="24"/>
        </w:rPr>
        <w:t>;</w:t>
      </w:r>
    </w:p>
    <w:p w:rsidR="00581541" w:rsidRDefault="0064470B" w:rsidP="00581541">
      <w:pPr>
        <w:pStyle w:val="Textoembloco"/>
        <w:spacing w:line="276" w:lineRule="auto"/>
        <w:ind w:left="-567" w:right="-568" w:firstLine="851"/>
        <w:jc w:val="left"/>
        <w:rPr>
          <w:rFonts w:ascii="Tahoma" w:hAnsi="Tahoma" w:cs="Tahoma"/>
          <w:iCs/>
          <w:szCs w:val="24"/>
        </w:rPr>
      </w:pPr>
      <w:r>
        <w:rPr>
          <w:rFonts w:ascii="Tahoma" w:hAnsi="Tahoma" w:cs="Tahoma"/>
          <w:iCs/>
          <w:szCs w:val="24"/>
        </w:rPr>
        <w:t>-Bolas são para melhor trei</w:t>
      </w:r>
      <w:r w:rsidR="000B0360">
        <w:rPr>
          <w:rFonts w:ascii="Tahoma" w:hAnsi="Tahoma" w:cs="Tahoma"/>
          <w:iCs/>
          <w:szCs w:val="24"/>
        </w:rPr>
        <w:t>namento de fundamentos do Futsal e Vôlei</w:t>
      </w:r>
      <w:r>
        <w:rPr>
          <w:rFonts w:ascii="Tahoma" w:hAnsi="Tahoma" w:cs="Tahoma"/>
          <w:iCs/>
          <w:szCs w:val="24"/>
        </w:rPr>
        <w:t xml:space="preserve"> controle de bola, </w:t>
      </w:r>
      <w:proofErr w:type="gramStart"/>
      <w:r>
        <w:rPr>
          <w:rFonts w:ascii="Tahoma" w:hAnsi="Tahoma" w:cs="Tahoma"/>
          <w:iCs/>
          <w:szCs w:val="24"/>
        </w:rPr>
        <w:t>passe ,</w:t>
      </w:r>
      <w:proofErr w:type="gramEnd"/>
      <w:r>
        <w:rPr>
          <w:rFonts w:ascii="Tahoma" w:hAnsi="Tahoma" w:cs="Tahoma"/>
          <w:iCs/>
          <w:szCs w:val="24"/>
        </w:rPr>
        <w:t xml:space="preserve"> chute </w:t>
      </w:r>
      <w:r w:rsidR="003166BA">
        <w:rPr>
          <w:rFonts w:ascii="Tahoma" w:hAnsi="Tahoma" w:cs="Tahoma"/>
          <w:iCs/>
          <w:szCs w:val="24"/>
        </w:rPr>
        <w:t xml:space="preserve">e para a disputa dos jogos do campeonato regional e da Taça </w:t>
      </w:r>
      <w:proofErr w:type="spellStart"/>
      <w:r w:rsidR="003166BA">
        <w:rPr>
          <w:rFonts w:ascii="Tahoma" w:hAnsi="Tahoma" w:cs="Tahoma"/>
          <w:iCs/>
          <w:szCs w:val="24"/>
        </w:rPr>
        <w:t>Rbs</w:t>
      </w:r>
      <w:proofErr w:type="spellEnd"/>
    </w:p>
    <w:p w:rsidR="00581541" w:rsidRDefault="00581541" w:rsidP="00581541">
      <w:pPr>
        <w:spacing w:after="0" w:line="276" w:lineRule="auto"/>
        <w:ind w:left="-567" w:right="-568" w:firstLine="851"/>
        <w:rPr>
          <w:rFonts w:ascii="Tahoma" w:eastAsia="Times New Roman" w:hAnsi="Tahoma" w:cs="Tahoma"/>
          <w:iCs/>
          <w:lang w:val="pt-BR" w:eastAsia="pt-BR"/>
        </w:rPr>
      </w:pPr>
      <w:r>
        <w:rPr>
          <w:rFonts w:ascii="Tahoma" w:eastAsia="Times New Roman" w:hAnsi="Tahoma" w:cs="Tahoma"/>
          <w:iCs/>
          <w:lang w:val="pt-BR" w:eastAsia="pt-BR"/>
        </w:rPr>
        <w:t xml:space="preserve">- </w:t>
      </w:r>
      <w:r w:rsidR="000B0360">
        <w:rPr>
          <w:rFonts w:ascii="Tahoma" w:eastAsia="Times New Roman" w:hAnsi="Tahoma" w:cs="Tahoma"/>
          <w:iCs/>
          <w:lang w:val="pt-BR" w:eastAsia="pt-BR"/>
        </w:rPr>
        <w:t>O</w:t>
      </w:r>
      <w:r w:rsidR="00A826B4">
        <w:rPr>
          <w:rFonts w:ascii="Tahoma" w:eastAsia="Times New Roman" w:hAnsi="Tahoma" w:cs="Tahoma"/>
          <w:iCs/>
          <w:lang w:val="pt-BR" w:eastAsia="pt-BR"/>
        </w:rPr>
        <w:t>s uniformes</w:t>
      </w:r>
      <w:r w:rsidR="000B0360">
        <w:rPr>
          <w:rFonts w:ascii="Tahoma" w:eastAsia="Times New Roman" w:hAnsi="Tahoma" w:cs="Tahoma"/>
          <w:iCs/>
          <w:lang w:val="pt-BR" w:eastAsia="pt-BR"/>
        </w:rPr>
        <w:t xml:space="preserve"> e agasalhos</w:t>
      </w:r>
      <w:r w:rsidR="00A826B4">
        <w:rPr>
          <w:rFonts w:ascii="Tahoma" w:eastAsia="Times New Roman" w:hAnsi="Tahoma" w:cs="Tahoma"/>
          <w:iCs/>
          <w:lang w:val="pt-BR" w:eastAsia="pt-BR"/>
        </w:rPr>
        <w:t xml:space="preserve"> serão utilizados</w:t>
      </w:r>
      <w:proofErr w:type="gramStart"/>
      <w:r w:rsidR="00A826B4">
        <w:rPr>
          <w:rFonts w:ascii="Tahoma" w:eastAsia="Times New Roman" w:hAnsi="Tahoma" w:cs="Tahoma"/>
          <w:iCs/>
          <w:lang w:val="pt-BR" w:eastAsia="pt-BR"/>
        </w:rPr>
        <w:t xml:space="preserve">  </w:t>
      </w:r>
      <w:proofErr w:type="gramEnd"/>
      <w:r w:rsidR="00A826B4">
        <w:rPr>
          <w:rFonts w:ascii="Tahoma" w:eastAsia="Times New Roman" w:hAnsi="Tahoma" w:cs="Tahoma"/>
          <w:iCs/>
          <w:lang w:val="pt-BR" w:eastAsia="pt-BR"/>
        </w:rPr>
        <w:t>para</w:t>
      </w:r>
      <w:r w:rsidR="003166BA">
        <w:rPr>
          <w:rFonts w:ascii="Tahoma" w:eastAsia="Times New Roman" w:hAnsi="Tahoma" w:cs="Tahoma"/>
          <w:iCs/>
          <w:lang w:val="pt-BR" w:eastAsia="pt-BR"/>
        </w:rPr>
        <w:t xml:space="preserve">  disputa dos campeonatos durante o ano, </w:t>
      </w:r>
    </w:p>
    <w:p w:rsidR="003166BA" w:rsidRDefault="003166BA" w:rsidP="00581541">
      <w:pPr>
        <w:spacing w:after="0" w:line="276" w:lineRule="auto"/>
        <w:ind w:left="-567" w:right="-568" w:firstLine="851"/>
        <w:rPr>
          <w:rFonts w:ascii="Tahoma" w:eastAsia="Times New Roman" w:hAnsi="Tahoma" w:cs="Tahoma"/>
          <w:iCs/>
          <w:lang w:val="pt-BR" w:eastAsia="pt-BR"/>
        </w:rPr>
      </w:pPr>
    </w:p>
    <w:p w:rsidR="003166BA" w:rsidRDefault="003166BA" w:rsidP="00581541">
      <w:pPr>
        <w:spacing w:after="0" w:line="276" w:lineRule="auto"/>
        <w:ind w:left="-567" w:right="-568" w:firstLine="851"/>
        <w:rPr>
          <w:rFonts w:ascii="Tahoma" w:eastAsia="Times New Roman" w:hAnsi="Tahoma" w:cs="Tahoma"/>
          <w:iCs/>
          <w:lang w:val="pt-BR" w:eastAsia="pt-BR"/>
        </w:rPr>
      </w:pPr>
      <w:r>
        <w:rPr>
          <w:rFonts w:ascii="Tahoma" w:eastAsia="Times New Roman" w:hAnsi="Tahoma" w:cs="Tahoma"/>
          <w:iCs/>
          <w:lang w:val="pt-BR" w:eastAsia="pt-BR"/>
        </w:rPr>
        <w:t>Marketing:</w:t>
      </w:r>
    </w:p>
    <w:p w:rsidR="003166BA" w:rsidRDefault="003166BA" w:rsidP="00581541">
      <w:pPr>
        <w:spacing w:after="0" w:line="276" w:lineRule="auto"/>
        <w:ind w:left="-567" w:right="-568" w:firstLine="851"/>
        <w:rPr>
          <w:rFonts w:ascii="Tahoma" w:eastAsia="Times New Roman" w:hAnsi="Tahoma" w:cs="Tahoma"/>
          <w:iCs/>
          <w:lang w:val="pt-BR" w:eastAsia="pt-BR"/>
        </w:rPr>
      </w:pPr>
      <w:r>
        <w:rPr>
          <w:rFonts w:ascii="Tahoma" w:eastAsia="Times New Roman" w:hAnsi="Tahoma" w:cs="Tahoma"/>
          <w:iCs/>
          <w:lang w:val="pt-BR" w:eastAsia="pt-BR"/>
        </w:rPr>
        <w:t xml:space="preserve">A logo da empresa patrocinadora será aplicada em todas as camisas e agasalhos da </w:t>
      </w:r>
      <w:proofErr w:type="spellStart"/>
      <w:proofErr w:type="gramStart"/>
      <w:r>
        <w:rPr>
          <w:rFonts w:ascii="Tahoma" w:eastAsia="Times New Roman" w:hAnsi="Tahoma" w:cs="Tahoma"/>
          <w:iCs/>
          <w:lang w:val="pt-BR" w:eastAsia="pt-BR"/>
        </w:rPr>
        <w:t>Acesap</w:t>
      </w:r>
      <w:proofErr w:type="spellEnd"/>
      <w:r>
        <w:rPr>
          <w:rFonts w:ascii="Tahoma" w:eastAsia="Times New Roman" w:hAnsi="Tahoma" w:cs="Tahoma"/>
          <w:iCs/>
          <w:lang w:val="pt-BR" w:eastAsia="pt-BR"/>
        </w:rPr>
        <w:t xml:space="preserve"> ,</w:t>
      </w:r>
      <w:proofErr w:type="gramEnd"/>
      <w:r>
        <w:rPr>
          <w:rFonts w:ascii="Tahoma" w:eastAsia="Times New Roman" w:hAnsi="Tahoma" w:cs="Tahoma"/>
          <w:iCs/>
          <w:lang w:val="pt-BR" w:eastAsia="pt-BR"/>
        </w:rPr>
        <w:t xml:space="preserve"> a marca será divulgada em toda a nossa região e outras regiões também , </w:t>
      </w:r>
      <w:r w:rsidR="00EC1FC4">
        <w:rPr>
          <w:rFonts w:ascii="Tahoma" w:eastAsia="Times New Roman" w:hAnsi="Tahoma" w:cs="Tahoma"/>
          <w:iCs/>
          <w:lang w:val="pt-BR" w:eastAsia="pt-BR"/>
        </w:rPr>
        <w:t xml:space="preserve">será também divulgada nas redes sociais e o nome da equipe poderá ter o nome do patrocinador junto. </w:t>
      </w:r>
    </w:p>
    <w:p w:rsidR="0064470B" w:rsidRDefault="0064470B" w:rsidP="0064470B">
      <w:pPr>
        <w:spacing w:after="0" w:line="276" w:lineRule="auto"/>
        <w:ind w:left="-567" w:right="-568"/>
        <w:jc w:val="center"/>
        <w:rPr>
          <w:rFonts w:ascii="Tahoma" w:eastAsia="Times New Roman" w:hAnsi="Tahoma" w:cs="Tahoma"/>
          <w:iCs/>
          <w:lang w:val="pt-BR" w:eastAsia="pt-BR"/>
        </w:rPr>
      </w:pPr>
    </w:p>
    <w:p w:rsidR="0064470B" w:rsidRDefault="0064470B" w:rsidP="0064470B">
      <w:pPr>
        <w:spacing w:after="0" w:line="276" w:lineRule="auto"/>
        <w:ind w:left="-567" w:right="-568"/>
        <w:jc w:val="center"/>
        <w:rPr>
          <w:rFonts w:ascii="Tahoma" w:eastAsia="Times New Roman" w:hAnsi="Tahoma" w:cs="Tahoma"/>
          <w:iCs/>
          <w:lang w:val="pt-BR" w:eastAsia="pt-BR"/>
        </w:rPr>
      </w:pPr>
    </w:p>
    <w:p w:rsidR="0064470B" w:rsidRDefault="0064470B" w:rsidP="0064470B">
      <w:pPr>
        <w:spacing w:after="0" w:line="276" w:lineRule="auto"/>
        <w:ind w:left="-567" w:right="-568"/>
        <w:jc w:val="center"/>
        <w:rPr>
          <w:rFonts w:ascii="Tahoma" w:eastAsia="Times New Roman" w:hAnsi="Tahoma" w:cs="Tahoma"/>
          <w:iCs/>
          <w:lang w:val="pt-BR" w:eastAsia="pt-BR"/>
        </w:rPr>
      </w:pPr>
      <w:bookmarkStart w:id="0" w:name="_GoBack"/>
      <w:bookmarkEnd w:id="0"/>
    </w:p>
    <w:sectPr w:rsidR="0064470B" w:rsidSect="00BF6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20" w:rsidRDefault="005E0D20" w:rsidP="0064470B">
      <w:pPr>
        <w:spacing w:after="0"/>
      </w:pPr>
      <w:r>
        <w:separator/>
      </w:r>
    </w:p>
  </w:endnote>
  <w:endnote w:type="continuationSeparator" w:id="0">
    <w:p w:rsidR="005E0D20" w:rsidRDefault="005E0D20" w:rsidP="006447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0B" w:rsidRDefault="006447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66" w:rsidRDefault="0064470B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61EE7F" wp14:editId="6D07629D">
              <wp:simplePos x="0" y="0"/>
              <wp:positionH relativeFrom="column">
                <wp:posOffset>3140075</wp:posOffset>
              </wp:positionH>
              <wp:positionV relativeFrom="paragraph">
                <wp:posOffset>-466725</wp:posOffset>
              </wp:positionV>
              <wp:extent cx="3057525" cy="914400"/>
              <wp:effectExtent l="0" t="0" r="0" b="0"/>
              <wp:wrapTight wrapText="bothSides">
                <wp:wrapPolygon edited="0">
                  <wp:start x="269" y="1350"/>
                  <wp:lineTo x="269" y="20250"/>
                  <wp:lineTo x="21129" y="20250"/>
                  <wp:lineTo x="21129" y="1350"/>
                  <wp:lineTo x="269" y="1350"/>
                </wp:wrapPolygon>
              </wp:wrapTight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966" w:rsidRPr="000D07C7" w:rsidRDefault="005E0D20" w:rsidP="000D07C7">
                          <w:pPr>
                            <w:spacing w:line="200" w:lineRule="auto"/>
                            <w:jc w:val="right"/>
                            <w:rPr>
                              <w:rFonts w:ascii="OfficinaSans-Book" w:hAnsi="OfficinaSans-Book"/>
                              <w:color w:val="AFC124"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47.25pt;margin-top:-36.75pt;width:240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" filled="f" stroked="f">
              <v:textbox inset=",7.2pt,,7.2pt">
                <w:txbxContent>
                  <w:p w:rsidR="00B45966" w:rsidRPr="000D07C7" w:rsidRDefault="00AB48E8" w:rsidP="000D07C7">
                    <w:pPr>
                      <w:spacing w:line="200" w:lineRule="auto"/>
                      <w:jc w:val="right"/>
                      <w:rPr>
                        <w:rFonts w:ascii="OfficinaSans-Book" w:hAnsi="OfficinaSans-Book"/>
                        <w:color w:val="AFC124"/>
                        <w:sz w:val="18"/>
                        <w:szCs w:val="18"/>
                        <w:lang w:val="pt-BR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0B" w:rsidRDefault="006447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20" w:rsidRDefault="005E0D20" w:rsidP="0064470B">
      <w:pPr>
        <w:spacing w:after="0"/>
      </w:pPr>
      <w:r>
        <w:separator/>
      </w:r>
    </w:p>
  </w:footnote>
  <w:footnote w:type="continuationSeparator" w:id="0">
    <w:p w:rsidR="005E0D20" w:rsidRDefault="005E0D20" w:rsidP="006447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0B" w:rsidRDefault="006447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66" w:rsidRPr="0064470B" w:rsidRDefault="005E0D20" w:rsidP="0064470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0B" w:rsidRDefault="006447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0B"/>
    <w:rsid w:val="000026FB"/>
    <w:rsid w:val="000035C3"/>
    <w:rsid w:val="00004E60"/>
    <w:rsid w:val="000079FA"/>
    <w:rsid w:val="000144E3"/>
    <w:rsid w:val="00017B2D"/>
    <w:rsid w:val="00023304"/>
    <w:rsid w:val="00034108"/>
    <w:rsid w:val="00041CA8"/>
    <w:rsid w:val="00043F71"/>
    <w:rsid w:val="00043FC0"/>
    <w:rsid w:val="00044F22"/>
    <w:rsid w:val="000515CE"/>
    <w:rsid w:val="000562CD"/>
    <w:rsid w:val="00057D52"/>
    <w:rsid w:val="00061237"/>
    <w:rsid w:val="0006143E"/>
    <w:rsid w:val="000622D8"/>
    <w:rsid w:val="00062DBA"/>
    <w:rsid w:val="00064FB5"/>
    <w:rsid w:val="0006569A"/>
    <w:rsid w:val="00070841"/>
    <w:rsid w:val="00071B09"/>
    <w:rsid w:val="00075C23"/>
    <w:rsid w:val="00082C8E"/>
    <w:rsid w:val="000871B5"/>
    <w:rsid w:val="0009277B"/>
    <w:rsid w:val="00093A67"/>
    <w:rsid w:val="00093AA5"/>
    <w:rsid w:val="00097074"/>
    <w:rsid w:val="0009718A"/>
    <w:rsid w:val="000978C6"/>
    <w:rsid w:val="000A12DB"/>
    <w:rsid w:val="000A3395"/>
    <w:rsid w:val="000A34A8"/>
    <w:rsid w:val="000A36BA"/>
    <w:rsid w:val="000A5381"/>
    <w:rsid w:val="000A68B5"/>
    <w:rsid w:val="000B004C"/>
    <w:rsid w:val="000B0360"/>
    <w:rsid w:val="000B0BC0"/>
    <w:rsid w:val="000B1869"/>
    <w:rsid w:val="000B33C9"/>
    <w:rsid w:val="000B343F"/>
    <w:rsid w:val="000B4BA5"/>
    <w:rsid w:val="000B5ADB"/>
    <w:rsid w:val="000B6C9A"/>
    <w:rsid w:val="000B7822"/>
    <w:rsid w:val="000B7A83"/>
    <w:rsid w:val="000C317A"/>
    <w:rsid w:val="000C5A28"/>
    <w:rsid w:val="000D07DE"/>
    <w:rsid w:val="000D0CC2"/>
    <w:rsid w:val="000D142B"/>
    <w:rsid w:val="000D1B15"/>
    <w:rsid w:val="000D20C0"/>
    <w:rsid w:val="000D25DF"/>
    <w:rsid w:val="000D2AA7"/>
    <w:rsid w:val="000D6F5E"/>
    <w:rsid w:val="000E5784"/>
    <w:rsid w:val="000F114B"/>
    <w:rsid w:val="000F18E3"/>
    <w:rsid w:val="000F6B16"/>
    <w:rsid w:val="00111749"/>
    <w:rsid w:val="00112C22"/>
    <w:rsid w:val="00115B8A"/>
    <w:rsid w:val="00116E91"/>
    <w:rsid w:val="001177E3"/>
    <w:rsid w:val="00121AE4"/>
    <w:rsid w:val="00124129"/>
    <w:rsid w:val="00126AC3"/>
    <w:rsid w:val="001319B5"/>
    <w:rsid w:val="00132FF5"/>
    <w:rsid w:val="00135CCD"/>
    <w:rsid w:val="001462F7"/>
    <w:rsid w:val="00150F4E"/>
    <w:rsid w:val="00152238"/>
    <w:rsid w:val="00167381"/>
    <w:rsid w:val="001719E8"/>
    <w:rsid w:val="0018245A"/>
    <w:rsid w:val="00190442"/>
    <w:rsid w:val="00195716"/>
    <w:rsid w:val="001A0C3F"/>
    <w:rsid w:val="001A356F"/>
    <w:rsid w:val="001B0B2A"/>
    <w:rsid w:val="001B2ECA"/>
    <w:rsid w:val="001B4ABC"/>
    <w:rsid w:val="001C1A72"/>
    <w:rsid w:val="001C1AF6"/>
    <w:rsid w:val="001C2168"/>
    <w:rsid w:val="001C4566"/>
    <w:rsid w:val="001D440F"/>
    <w:rsid w:val="001D6F43"/>
    <w:rsid w:val="001D71B6"/>
    <w:rsid w:val="001E15B0"/>
    <w:rsid w:val="001E2A7D"/>
    <w:rsid w:val="001E6D4D"/>
    <w:rsid w:val="001F074D"/>
    <w:rsid w:val="001F1392"/>
    <w:rsid w:val="001F5387"/>
    <w:rsid w:val="0020396C"/>
    <w:rsid w:val="002113B6"/>
    <w:rsid w:val="0021167E"/>
    <w:rsid w:val="002139D5"/>
    <w:rsid w:val="00215BFC"/>
    <w:rsid w:val="00221CE2"/>
    <w:rsid w:val="00221E8E"/>
    <w:rsid w:val="00223EC1"/>
    <w:rsid w:val="00225970"/>
    <w:rsid w:val="0023193D"/>
    <w:rsid w:val="00231C6B"/>
    <w:rsid w:val="00235246"/>
    <w:rsid w:val="00237C7D"/>
    <w:rsid w:val="00241D2B"/>
    <w:rsid w:val="002436C9"/>
    <w:rsid w:val="00244936"/>
    <w:rsid w:val="0024530C"/>
    <w:rsid w:val="00246E34"/>
    <w:rsid w:val="002525E8"/>
    <w:rsid w:val="00252CDA"/>
    <w:rsid w:val="0026233D"/>
    <w:rsid w:val="00264393"/>
    <w:rsid w:val="00266474"/>
    <w:rsid w:val="00273428"/>
    <w:rsid w:val="00273A7E"/>
    <w:rsid w:val="00282002"/>
    <w:rsid w:val="002831AA"/>
    <w:rsid w:val="00284B2C"/>
    <w:rsid w:val="0028516D"/>
    <w:rsid w:val="00296041"/>
    <w:rsid w:val="002A2D1A"/>
    <w:rsid w:val="002A39EE"/>
    <w:rsid w:val="002A3CEF"/>
    <w:rsid w:val="002A3DE3"/>
    <w:rsid w:val="002B1C23"/>
    <w:rsid w:val="002B1DDB"/>
    <w:rsid w:val="002B44A6"/>
    <w:rsid w:val="002B4B5B"/>
    <w:rsid w:val="002B585F"/>
    <w:rsid w:val="002B5CDE"/>
    <w:rsid w:val="002C76F0"/>
    <w:rsid w:val="002D3B78"/>
    <w:rsid w:val="002D637C"/>
    <w:rsid w:val="002E0A6F"/>
    <w:rsid w:val="002E223D"/>
    <w:rsid w:val="002E2B6D"/>
    <w:rsid w:val="002E65E2"/>
    <w:rsid w:val="002E7594"/>
    <w:rsid w:val="002F3079"/>
    <w:rsid w:val="002F3D42"/>
    <w:rsid w:val="002F3DF6"/>
    <w:rsid w:val="0030028A"/>
    <w:rsid w:val="00301C7C"/>
    <w:rsid w:val="00313B82"/>
    <w:rsid w:val="003166BA"/>
    <w:rsid w:val="00322BB5"/>
    <w:rsid w:val="0032428B"/>
    <w:rsid w:val="00331D1A"/>
    <w:rsid w:val="00331EA9"/>
    <w:rsid w:val="003329FB"/>
    <w:rsid w:val="00332AF3"/>
    <w:rsid w:val="00335842"/>
    <w:rsid w:val="00337DE5"/>
    <w:rsid w:val="003454FF"/>
    <w:rsid w:val="00352CED"/>
    <w:rsid w:val="00352E5E"/>
    <w:rsid w:val="00362B39"/>
    <w:rsid w:val="00365BC4"/>
    <w:rsid w:val="00370312"/>
    <w:rsid w:val="00370F28"/>
    <w:rsid w:val="0037568C"/>
    <w:rsid w:val="0037678F"/>
    <w:rsid w:val="00380F5E"/>
    <w:rsid w:val="0038507B"/>
    <w:rsid w:val="003910B2"/>
    <w:rsid w:val="00392872"/>
    <w:rsid w:val="00393A2F"/>
    <w:rsid w:val="003A09E0"/>
    <w:rsid w:val="003A1D0E"/>
    <w:rsid w:val="003A490F"/>
    <w:rsid w:val="003A712E"/>
    <w:rsid w:val="003B43D9"/>
    <w:rsid w:val="003B7722"/>
    <w:rsid w:val="003C4649"/>
    <w:rsid w:val="003D0623"/>
    <w:rsid w:val="003D3A35"/>
    <w:rsid w:val="003D3A6B"/>
    <w:rsid w:val="003D4876"/>
    <w:rsid w:val="003D5AD4"/>
    <w:rsid w:val="003E0857"/>
    <w:rsid w:val="003E4952"/>
    <w:rsid w:val="003E7AEB"/>
    <w:rsid w:val="003F0579"/>
    <w:rsid w:val="003F3D2D"/>
    <w:rsid w:val="003F428D"/>
    <w:rsid w:val="003F56C9"/>
    <w:rsid w:val="003F5F9F"/>
    <w:rsid w:val="00400386"/>
    <w:rsid w:val="00401590"/>
    <w:rsid w:val="00401BA3"/>
    <w:rsid w:val="00404B8F"/>
    <w:rsid w:val="00410FFE"/>
    <w:rsid w:val="00411BCE"/>
    <w:rsid w:val="004132AE"/>
    <w:rsid w:val="00417104"/>
    <w:rsid w:val="004173D2"/>
    <w:rsid w:val="00417AC7"/>
    <w:rsid w:val="00417B54"/>
    <w:rsid w:val="004259E3"/>
    <w:rsid w:val="00440985"/>
    <w:rsid w:val="004435B9"/>
    <w:rsid w:val="0044643C"/>
    <w:rsid w:val="004529A2"/>
    <w:rsid w:val="00452B01"/>
    <w:rsid w:val="00453017"/>
    <w:rsid w:val="00461F39"/>
    <w:rsid w:val="004623DA"/>
    <w:rsid w:val="00462992"/>
    <w:rsid w:val="0046548B"/>
    <w:rsid w:val="00465B59"/>
    <w:rsid w:val="004661CA"/>
    <w:rsid w:val="0046779A"/>
    <w:rsid w:val="004708A8"/>
    <w:rsid w:val="00470D75"/>
    <w:rsid w:val="004741ED"/>
    <w:rsid w:val="00482AC9"/>
    <w:rsid w:val="00483A51"/>
    <w:rsid w:val="00484670"/>
    <w:rsid w:val="00485E3F"/>
    <w:rsid w:val="00492D67"/>
    <w:rsid w:val="00496FAA"/>
    <w:rsid w:val="004A0BD5"/>
    <w:rsid w:val="004A1437"/>
    <w:rsid w:val="004A26E7"/>
    <w:rsid w:val="004B48DA"/>
    <w:rsid w:val="004B7258"/>
    <w:rsid w:val="004B7399"/>
    <w:rsid w:val="004C01B1"/>
    <w:rsid w:val="004C11F0"/>
    <w:rsid w:val="004C164F"/>
    <w:rsid w:val="004C2983"/>
    <w:rsid w:val="004C3BE9"/>
    <w:rsid w:val="004C42E0"/>
    <w:rsid w:val="004D303A"/>
    <w:rsid w:val="004D6F27"/>
    <w:rsid w:val="004E23FD"/>
    <w:rsid w:val="004E6793"/>
    <w:rsid w:val="004F16E3"/>
    <w:rsid w:val="004F21A5"/>
    <w:rsid w:val="00500664"/>
    <w:rsid w:val="005028D2"/>
    <w:rsid w:val="0050544B"/>
    <w:rsid w:val="0050595C"/>
    <w:rsid w:val="00505A5C"/>
    <w:rsid w:val="005070C0"/>
    <w:rsid w:val="005112C0"/>
    <w:rsid w:val="00513A92"/>
    <w:rsid w:val="0051449D"/>
    <w:rsid w:val="00515E25"/>
    <w:rsid w:val="005175B5"/>
    <w:rsid w:val="005219EF"/>
    <w:rsid w:val="00522D04"/>
    <w:rsid w:val="0052359F"/>
    <w:rsid w:val="0052399F"/>
    <w:rsid w:val="0052631F"/>
    <w:rsid w:val="005373C2"/>
    <w:rsid w:val="005374D7"/>
    <w:rsid w:val="00537667"/>
    <w:rsid w:val="00551FF5"/>
    <w:rsid w:val="00554FDA"/>
    <w:rsid w:val="00556500"/>
    <w:rsid w:val="005770BB"/>
    <w:rsid w:val="00580612"/>
    <w:rsid w:val="00581541"/>
    <w:rsid w:val="00581BF8"/>
    <w:rsid w:val="0058420F"/>
    <w:rsid w:val="005872EC"/>
    <w:rsid w:val="005931AC"/>
    <w:rsid w:val="005937BE"/>
    <w:rsid w:val="005940D7"/>
    <w:rsid w:val="0059516F"/>
    <w:rsid w:val="005A0B0E"/>
    <w:rsid w:val="005A1876"/>
    <w:rsid w:val="005A2DF4"/>
    <w:rsid w:val="005A6436"/>
    <w:rsid w:val="005B1E37"/>
    <w:rsid w:val="005B2291"/>
    <w:rsid w:val="005B31CD"/>
    <w:rsid w:val="005B5804"/>
    <w:rsid w:val="005B598D"/>
    <w:rsid w:val="005C0673"/>
    <w:rsid w:val="005C0838"/>
    <w:rsid w:val="005C0EE7"/>
    <w:rsid w:val="005C2322"/>
    <w:rsid w:val="005C3C8A"/>
    <w:rsid w:val="005D039E"/>
    <w:rsid w:val="005D0703"/>
    <w:rsid w:val="005D21F7"/>
    <w:rsid w:val="005D5D2D"/>
    <w:rsid w:val="005D77B9"/>
    <w:rsid w:val="005E0D20"/>
    <w:rsid w:val="005E2A3C"/>
    <w:rsid w:val="005E5E62"/>
    <w:rsid w:val="005F3D13"/>
    <w:rsid w:val="005F6DD5"/>
    <w:rsid w:val="00600FBB"/>
    <w:rsid w:val="00601D6A"/>
    <w:rsid w:val="006051DF"/>
    <w:rsid w:val="006054B9"/>
    <w:rsid w:val="00606009"/>
    <w:rsid w:val="00607ADD"/>
    <w:rsid w:val="0061234C"/>
    <w:rsid w:val="00620CDF"/>
    <w:rsid w:val="00622316"/>
    <w:rsid w:val="00623EB0"/>
    <w:rsid w:val="006300EF"/>
    <w:rsid w:val="00631FC2"/>
    <w:rsid w:val="0063439E"/>
    <w:rsid w:val="00634A38"/>
    <w:rsid w:val="00637E8F"/>
    <w:rsid w:val="0064470B"/>
    <w:rsid w:val="00644D93"/>
    <w:rsid w:val="00644D9C"/>
    <w:rsid w:val="0064747C"/>
    <w:rsid w:val="00651628"/>
    <w:rsid w:val="006526D0"/>
    <w:rsid w:val="00656150"/>
    <w:rsid w:val="00657071"/>
    <w:rsid w:val="0066032F"/>
    <w:rsid w:val="00660806"/>
    <w:rsid w:val="00662002"/>
    <w:rsid w:val="00665835"/>
    <w:rsid w:val="00665A65"/>
    <w:rsid w:val="00670C89"/>
    <w:rsid w:val="00671510"/>
    <w:rsid w:val="00671577"/>
    <w:rsid w:val="00671A07"/>
    <w:rsid w:val="006727F3"/>
    <w:rsid w:val="006743A6"/>
    <w:rsid w:val="00675A21"/>
    <w:rsid w:val="006844A8"/>
    <w:rsid w:val="00684BD3"/>
    <w:rsid w:val="006939FD"/>
    <w:rsid w:val="00696A5B"/>
    <w:rsid w:val="006970B1"/>
    <w:rsid w:val="006A2536"/>
    <w:rsid w:val="006A3179"/>
    <w:rsid w:val="006A3AF0"/>
    <w:rsid w:val="006B3208"/>
    <w:rsid w:val="006B36ED"/>
    <w:rsid w:val="006B5064"/>
    <w:rsid w:val="006B52D6"/>
    <w:rsid w:val="006C1DDD"/>
    <w:rsid w:val="006C3303"/>
    <w:rsid w:val="006C60C0"/>
    <w:rsid w:val="006C78E1"/>
    <w:rsid w:val="006C7E65"/>
    <w:rsid w:val="006D24D3"/>
    <w:rsid w:val="006E63BE"/>
    <w:rsid w:val="006E7AB3"/>
    <w:rsid w:val="006F2AFF"/>
    <w:rsid w:val="006F2B47"/>
    <w:rsid w:val="006F2DD4"/>
    <w:rsid w:val="006F6996"/>
    <w:rsid w:val="0070629E"/>
    <w:rsid w:val="00711E80"/>
    <w:rsid w:val="00712AB1"/>
    <w:rsid w:val="0071786D"/>
    <w:rsid w:val="00722BCE"/>
    <w:rsid w:val="007255A6"/>
    <w:rsid w:val="0073106B"/>
    <w:rsid w:val="00755E5F"/>
    <w:rsid w:val="007618D7"/>
    <w:rsid w:val="00761AAB"/>
    <w:rsid w:val="007634AD"/>
    <w:rsid w:val="00763A62"/>
    <w:rsid w:val="00764A9A"/>
    <w:rsid w:val="00766BAC"/>
    <w:rsid w:val="00767F8D"/>
    <w:rsid w:val="007714BE"/>
    <w:rsid w:val="00786992"/>
    <w:rsid w:val="00786A07"/>
    <w:rsid w:val="007870C3"/>
    <w:rsid w:val="00787A1F"/>
    <w:rsid w:val="00787CBC"/>
    <w:rsid w:val="00793D70"/>
    <w:rsid w:val="00797DE5"/>
    <w:rsid w:val="007A1087"/>
    <w:rsid w:val="007A2468"/>
    <w:rsid w:val="007A43D2"/>
    <w:rsid w:val="007A530B"/>
    <w:rsid w:val="007B3200"/>
    <w:rsid w:val="007B407A"/>
    <w:rsid w:val="007B58F5"/>
    <w:rsid w:val="007B7832"/>
    <w:rsid w:val="007B7E95"/>
    <w:rsid w:val="007C12DB"/>
    <w:rsid w:val="007C21A9"/>
    <w:rsid w:val="007C3044"/>
    <w:rsid w:val="007C5418"/>
    <w:rsid w:val="007D29AC"/>
    <w:rsid w:val="007D511B"/>
    <w:rsid w:val="007D5CFF"/>
    <w:rsid w:val="007E2AD9"/>
    <w:rsid w:val="007E6513"/>
    <w:rsid w:val="007F2445"/>
    <w:rsid w:val="007F3F22"/>
    <w:rsid w:val="00800E66"/>
    <w:rsid w:val="008015F6"/>
    <w:rsid w:val="00803FD8"/>
    <w:rsid w:val="00812C3D"/>
    <w:rsid w:val="00822D5F"/>
    <w:rsid w:val="00825C79"/>
    <w:rsid w:val="00831CE7"/>
    <w:rsid w:val="008379B0"/>
    <w:rsid w:val="00840676"/>
    <w:rsid w:val="00847F2F"/>
    <w:rsid w:val="008518A9"/>
    <w:rsid w:val="008559C8"/>
    <w:rsid w:val="00856424"/>
    <w:rsid w:val="00862666"/>
    <w:rsid w:val="00866467"/>
    <w:rsid w:val="00867C46"/>
    <w:rsid w:val="00872451"/>
    <w:rsid w:val="00873B3C"/>
    <w:rsid w:val="00874005"/>
    <w:rsid w:val="00877936"/>
    <w:rsid w:val="0088181C"/>
    <w:rsid w:val="0088522D"/>
    <w:rsid w:val="00885A9F"/>
    <w:rsid w:val="00890EAD"/>
    <w:rsid w:val="008920D2"/>
    <w:rsid w:val="0089474A"/>
    <w:rsid w:val="008A5013"/>
    <w:rsid w:val="008A50EC"/>
    <w:rsid w:val="008A79CF"/>
    <w:rsid w:val="008B1004"/>
    <w:rsid w:val="008B48F7"/>
    <w:rsid w:val="008B5837"/>
    <w:rsid w:val="008B5AF4"/>
    <w:rsid w:val="008B6D60"/>
    <w:rsid w:val="008C1AB4"/>
    <w:rsid w:val="008C2613"/>
    <w:rsid w:val="008C2BDB"/>
    <w:rsid w:val="008C40E6"/>
    <w:rsid w:val="008D01BA"/>
    <w:rsid w:val="008D2119"/>
    <w:rsid w:val="008D7D32"/>
    <w:rsid w:val="008E1750"/>
    <w:rsid w:val="008E3823"/>
    <w:rsid w:val="008E4422"/>
    <w:rsid w:val="008E714B"/>
    <w:rsid w:val="008F01A0"/>
    <w:rsid w:val="008F0976"/>
    <w:rsid w:val="008F2AFE"/>
    <w:rsid w:val="008F34C1"/>
    <w:rsid w:val="008F4A86"/>
    <w:rsid w:val="008F7A3E"/>
    <w:rsid w:val="00906CBB"/>
    <w:rsid w:val="0091402A"/>
    <w:rsid w:val="009204B6"/>
    <w:rsid w:val="0092161A"/>
    <w:rsid w:val="00922EBF"/>
    <w:rsid w:val="00923525"/>
    <w:rsid w:val="0092436F"/>
    <w:rsid w:val="00924A10"/>
    <w:rsid w:val="00925B56"/>
    <w:rsid w:val="00935946"/>
    <w:rsid w:val="00942F30"/>
    <w:rsid w:val="009448F6"/>
    <w:rsid w:val="00944D7E"/>
    <w:rsid w:val="00946A2C"/>
    <w:rsid w:val="009577CF"/>
    <w:rsid w:val="00957E95"/>
    <w:rsid w:val="009623C5"/>
    <w:rsid w:val="0096332D"/>
    <w:rsid w:val="009671F9"/>
    <w:rsid w:val="009704A6"/>
    <w:rsid w:val="00973841"/>
    <w:rsid w:val="00975A7C"/>
    <w:rsid w:val="00975E10"/>
    <w:rsid w:val="009778D6"/>
    <w:rsid w:val="00981023"/>
    <w:rsid w:val="00981FE7"/>
    <w:rsid w:val="0098388B"/>
    <w:rsid w:val="009905A8"/>
    <w:rsid w:val="00991A30"/>
    <w:rsid w:val="00991CF3"/>
    <w:rsid w:val="00991E44"/>
    <w:rsid w:val="00992387"/>
    <w:rsid w:val="0099424A"/>
    <w:rsid w:val="00995EE9"/>
    <w:rsid w:val="009974C2"/>
    <w:rsid w:val="009A1635"/>
    <w:rsid w:val="009A2B17"/>
    <w:rsid w:val="009A59C2"/>
    <w:rsid w:val="009A7BB4"/>
    <w:rsid w:val="009B3FBC"/>
    <w:rsid w:val="009B4813"/>
    <w:rsid w:val="009C336F"/>
    <w:rsid w:val="009C5C2E"/>
    <w:rsid w:val="009D0CC9"/>
    <w:rsid w:val="009D57EF"/>
    <w:rsid w:val="009D6442"/>
    <w:rsid w:val="009D65A9"/>
    <w:rsid w:val="009E42D2"/>
    <w:rsid w:val="009E4A4B"/>
    <w:rsid w:val="009F20F5"/>
    <w:rsid w:val="009F381A"/>
    <w:rsid w:val="009F5B45"/>
    <w:rsid w:val="009F788A"/>
    <w:rsid w:val="009F7BE4"/>
    <w:rsid w:val="00A02130"/>
    <w:rsid w:val="00A02858"/>
    <w:rsid w:val="00A03B19"/>
    <w:rsid w:val="00A05530"/>
    <w:rsid w:val="00A06C4D"/>
    <w:rsid w:val="00A12396"/>
    <w:rsid w:val="00A137E7"/>
    <w:rsid w:val="00A26CCB"/>
    <w:rsid w:val="00A305D2"/>
    <w:rsid w:val="00A3304E"/>
    <w:rsid w:val="00A34DEF"/>
    <w:rsid w:val="00A40838"/>
    <w:rsid w:val="00A40D37"/>
    <w:rsid w:val="00A437A0"/>
    <w:rsid w:val="00A439DA"/>
    <w:rsid w:val="00A45E89"/>
    <w:rsid w:val="00A46878"/>
    <w:rsid w:val="00A46CE7"/>
    <w:rsid w:val="00A51E15"/>
    <w:rsid w:val="00A5228E"/>
    <w:rsid w:val="00A53FFB"/>
    <w:rsid w:val="00A550A3"/>
    <w:rsid w:val="00A607A8"/>
    <w:rsid w:val="00A60B81"/>
    <w:rsid w:val="00A61AD2"/>
    <w:rsid w:val="00A65CFF"/>
    <w:rsid w:val="00A67CEE"/>
    <w:rsid w:val="00A71122"/>
    <w:rsid w:val="00A72663"/>
    <w:rsid w:val="00A77CA7"/>
    <w:rsid w:val="00A8011C"/>
    <w:rsid w:val="00A826B4"/>
    <w:rsid w:val="00A83A13"/>
    <w:rsid w:val="00A8490F"/>
    <w:rsid w:val="00A87224"/>
    <w:rsid w:val="00A8793C"/>
    <w:rsid w:val="00A87D3B"/>
    <w:rsid w:val="00A87FBA"/>
    <w:rsid w:val="00A9296A"/>
    <w:rsid w:val="00AA0439"/>
    <w:rsid w:val="00AA2ADA"/>
    <w:rsid w:val="00AA4697"/>
    <w:rsid w:val="00AA60BC"/>
    <w:rsid w:val="00AB37C9"/>
    <w:rsid w:val="00AB3CF6"/>
    <w:rsid w:val="00AB48E8"/>
    <w:rsid w:val="00AB5134"/>
    <w:rsid w:val="00AB7839"/>
    <w:rsid w:val="00AC1AA3"/>
    <w:rsid w:val="00AC4BA6"/>
    <w:rsid w:val="00AC4CB3"/>
    <w:rsid w:val="00AD3960"/>
    <w:rsid w:val="00AD69B4"/>
    <w:rsid w:val="00AD73F9"/>
    <w:rsid w:val="00AD7A43"/>
    <w:rsid w:val="00AE1DC8"/>
    <w:rsid w:val="00AF2CAC"/>
    <w:rsid w:val="00AF49D0"/>
    <w:rsid w:val="00AF54AC"/>
    <w:rsid w:val="00AF5713"/>
    <w:rsid w:val="00B003CC"/>
    <w:rsid w:val="00B006DD"/>
    <w:rsid w:val="00B04138"/>
    <w:rsid w:val="00B11138"/>
    <w:rsid w:val="00B1359A"/>
    <w:rsid w:val="00B13792"/>
    <w:rsid w:val="00B14678"/>
    <w:rsid w:val="00B165A7"/>
    <w:rsid w:val="00B335B1"/>
    <w:rsid w:val="00B35D11"/>
    <w:rsid w:val="00B366B7"/>
    <w:rsid w:val="00B3753A"/>
    <w:rsid w:val="00B40CBB"/>
    <w:rsid w:val="00B4137A"/>
    <w:rsid w:val="00B4183D"/>
    <w:rsid w:val="00B41DEE"/>
    <w:rsid w:val="00B44464"/>
    <w:rsid w:val="00B460EF"/>
    <w:rsid w:val="00B5129F"/>
    <w:rsid w:val="00B51EA7"/>
    <w:rsid w:val="00B53183"/>
    <w:rsid w:val="00B569DD"/>
    <w:rsid w:val="00B57F76"/>
    <w:rsid w:val="00B64E1A"/>
    <w:rsid w:val="00B73FAB"/>
    <w:rsid w:val="00B75E53"/>
    <w:rsid w:val="00B765E4"/>
    <w:rsid w:val="00B76939"/>
    <w:rsid w:val="00B85FEA"/>
    <w:rsid w:val="00B90A10"/>
    <w:rsid w:val="00B91340"/>
    <w:rsid w:val="00B94453"/>
    <w:rsid w:val="00B95D4B"/>
    <w:rsid w:val="00BA01E1"/>
    <w:rsid w:val="00BA1EB2"/>
    <w:rsid w:val="00BA3EF9"/>
    <w:rsid w:val="00BA5A47"/>
    <w:rsid w:val="00BC1EC2"/>
    <w:rsid w:val="00BD0C5C"/>
    <w:rsid w:val="00BD6449"/>
    <w:rsid w:val="00BD68D6"/>
    <w:rsid w:val="00BD7D8E"/>
    <w:rsid w:val="00BE3296"/>
    <w:rsid w:val="00BE4E44"/>
    <w:rsid w:val="00BE6CA2"/>
    <w:rsid w:val="00BE7D90"/>
    <w:rsid w:val="00BF2105"/>
    <w:rsid w:val="00BF23E4"/>
    <w:rsid w:val="00BF2B24"/>
    <w:rsid w:val="00BF7889"/>
    <w:rsid w:val="00BF7974"/>
    <w:rsid w:val="00C004A6"/>
    <w:rsid w:val="00C027CD"/>
    <w:rsid w:val="00C02D19"/>
    <w:rsid w:val="00C03464"/>
    <w:rsid w:val="00C0401E"/>
    <w:rsid w:val="00C048F5"/>
    <w:rsid w:val="00C04E82"/>
    <w:rsid w:val="00C06CD1"/>
    <w:rsid w:val="00C07E36"/>
    <w:rsid w:val="00C20CB0"/>
    <w:rsid w:val="00C2394E"/>
    <w:rsid w:val="00C268C0"/>
    <w:rsid w:val="00C27BCE"/>
    <w:rsid w:val="00C31CB4"/>
    <w:rsid w:val="00C3384C"/>
    <w:rsid w:val="00C33DAA"/>
    <w:rsid w:val="00C406FD"/>
    <w:rsid w:val="00C45305"/>
    <w:rsid w:val="00C46507"/>
    <w:rsid w:val="00C46E53"/>
    <w:rsid w:val="00C47B2B"/>
    <w:rsid w:val="00C5230C"/>
    <w:rsid w:val="00C552F6"/>
    <w:rsid w:val="00C601B8"/>
    <w:rsid w:val="00C65FD5"/>
    <w:rsid w:val="00C66D88"/>
    <w:rsid w:val="00C736B8"/>
    <w:rsid w:val="00C76214"/>
    <w:rsid w:val="00C847A5"/>
    <w:rsid w:val="00C86D41"/>
    <w:rsid w:val="00C87ECC"/>
    <w:rsid w:val="00C90AE8"/>
    <w:rsid w:val="00C95BCF"/>
    <w:rsid w:val="00CA1C2C"/>
    <w:rsid w:val="00CA3204"/>
    <w:rsid w:val="00CA49D3"/>
    <w:rsid w:val="00CA5588"/>
    <w:rsid w:val="00CA609F"/>
    <w:rsid w:val="00CA6250"/>
    <w:rsid w:val="00CA7075"/>
    <w:rsid w:val="00CA7085"/>
    <w:rsid w:val="00CB048C"/>
    <w:rsid w:val="00CB151C"/>
    <w:rsid w:val="00CB6C0A"/>
    <w:rsid w:val="00CB7CB6"/>
    <w:rsid w:val="00CC1F91"/>
    <w:rsid w:val="00CC27D2"/>
    <w:rsid w:val="00CC3E53"/>
    <w:rsid w:val="00CC43E0"/>
    <w:rsid w:val="00CC504B"/>
    <w:rsid w:val="00CD2A03"/>
    <w:rsid w:val="00CD3F26"/>
    <w:rsid w:val="00CD4AE9"/>
    <w:rsid w:val="00CD5721"/>
    <w:rsid w:val="00CD6F8E"/>
    <w:rsid w:val="00CD6F9D"/>
    <w:rsid w:val="00CE4C0A"/>
    <w:rsid w:val="00CE538B"/>
    <w:rsid w:val="00CF0A90"/>
    <w:rsid w:val="00CF1BF1"/>
    <w:rsid w:val="00CF2DF1"/>
    <w:rsid w:val="00CF4839"/>
    <w:rsid w:val="00CF4BE4"/>
    <w:rsid w:val="00D02490"/>
    <w:rsid w:val="00D07E84"/>
    <w:rsid w:val="00D106ED"/>
    <w:rsid w:val="00D12CAF"/>
    <w:rsid w:val="00D159E9"/>
    <w:rsid w:val="00D1623A"/>
    <w:rsid w:val="00D176E2"/>
    <w:rsid w:val="00D23401"/>
    <w:rsid w:val="00D23E32"/>
    <w:rsid w:val="00D2504C"/>
    <w:rsid w:val="00D26866"/>
    <w:rsid w:val="00D3153F"/>
    <w:rsid w:val="00D3542A"/>
    <w:rsid w:val="00D36749"/>
    <w:rsid w:val="00D43956"/>
    <w:rsid w:val="00D4396E"/>
    <w:rsid w:val="00D455A0"/>
    <w:rsid w:val="00D51631"/>
    <w:rsid w:val="00D56093"/>
    <w:rsid w:val="00D57010"/>
    <w:rsid w:val="00D62FE1"/>
    <w:rsid w:val="00D631FD"/>
    <w:rsid w:val="00D63205"/>
    <w:rsid w:val="00D632D4"/>
    <w:rsid w:val="00D661F7"/>
    <w:rsid w:val="00D6739D"/>
    <w:rsid w:val="00D67C89"/>
    <w:rsid w:val="00D717A4"/>
    <w:rsid w:val="00D84B4F"/>
    <w:rsid w:val="00D85223"/>
    <w:rsid w:val="00D87EC1"/>
    <w:rsid w:val="00D93E9E"/>
    <w:rsid w:val="00D94C36"/>
    <w:rsid w:val="00D959B4"/>
    <w:rsid w:val="00DA11CB"/>
    <w:rsid w:val="00DA1991"/>
    <w:rsid w:val="00DA2E9E"/>
    <w:rsid w:val="00DA323C"/>
    <w:rsid w:val="00DA4051"/>
    <w:rsid w:val="00DB2C71"/>
    <w:rsid w:val="00DB7C11"/>
    <w:rsid w:val="00DC4B36"/>
    <w:rsid w:val="00DC504B"/>
    <w:rsid w:val="00DC5158"/>
    <w:rsid w:val="00DC69C9"/>
    <w:rsid w:val="00DD7756"/>
    <w:rsid w:val="00DE3C23"/>
    <w:rsid w:val="00DE4FBA"/>
    <w:rsid w:val="00DE5452"/>
    <w:rsid w:val="00DE707E"/>
    <w:rsid w:val="00DF16DC"/>
    <w:rsid w:val="00DF2583"/>
    <w:rsid w:val="00DF29FD"/>
    <w:rsid w:val="00E02E93"/>
    <w:rsid w:val="00E0366B"/>
    <w:rsid w:val="00E046B6"/>
    <w:rsid w:val="00E07B8A"/>
    <w:rsid w:val="00E12B5F"/>
    <w:rsid w:val="00E131CB"/>
    <w:rsid w:val="00E1391F"/>
    <w:rsid w:val="00E13A5D"/>
    <w:rsid w:val="00E17EDD"/>
    <w:rsid w:val="00E23377"/>
    <w:rsid w:val="00E3047F"/>
    <w:rsid w:val="00E3228F"/>
    <w:rsid w:val="00E34918"/>
    <w:rsid w:val="00E34EF5"/>
    <w:rsid w:val="00E37CB6"/>
    <w:rsid w:val="00E41D4C"/>
    <w:rsid w:val="00E452DC"/>
    <w:rsid w:val="00E47C87"/>
    <w:rsid w:val="00E51057"/>
    <w:rsid w:val="00E5791A"/>
    <w:rsid w:val="00E61304"/>
    <w:rsid w:val="00E62C75"/>
    <w:rsid w:val="00E63EB1"/>
    <w:rsid w:val="00E72247"/>
    <w:rsid w:val="00E73240"/>
    <w:rsid w:val="00E73D5E"/>
    <w:rsid w:val="00E85782"/>
    <w:rsid w:val="00E86C55"/>
    <w:rsid w:val="00E90587"/>
    <w:rsid w:val="00E94DFF"/>
    <w:rsid w:val="00E97639"/>
    <w:rsid w:val="00E97B16"/>
    <w:rsid w:val="00EA3505"/>
    <w:rsid w:val="00EB0452"/>
    <w:rsid w:val="00EB0B5C"/>
    <w:rsid w:val="00EB2DE3"/>
    <w:rsid w:val="00EB314E"/>
    <w:rsid w:val="00EB4ABF"/>
    <w:rsid w:val="00EB5200"/>
    <w:rsid w:val="00EC1FC4"/>
    <w:rsid w:val="00EC2F7A"/>
    <w:rsid w:val="00EC5700"/>
    <w:rsid w:val="00EC66F2"/>
    <w:rsid w:val="00ED2C1B"/>
    <w:rsid w:val="00ED342A"/>
    <w:rsid w:val="00ED3D01"/>
    <w:rsid w:val="00ED6C04"/>
    <w:rsid w:val="00EE0B5F"/>
    <w:rsid w:val="00EE446B"/>
    <w:rsid w:val="00EE65AE"/>
    <w:rsid w:val="00EE75C7"/>
    <w:rsid w:val="00EF17CA"/>
    <w:rsid w:val="00EF185A"/>
    <w:rsid w:val="00EF19B6"/>
    <w:rsid w:val="00EF1D6E"/>
    <w:rsid w:val="00EF584D"/>
    <w:rsid w:val="00EF5A27"/>
    <w:rsid w:val="00EF6BE9"/>
    <w:rsid w:val="00EF715A"/>
    <w:rsid w:val="00EF78D9"/>
    <w:rsid w:val="00F1206D"/>
    <w:rsid w:val="00F146DD"/>
    <w:rsid w:val="00F161F9"/>
    <w:rsid w:val="00F174A7"/>
    <w:rsid w:val="00F20123"/>
    <w:rsid w:val="00F265FC"/>
    <w:rsid w:val="00F3061A"/>
    <w:rsid w:val="00F34481"/>
    <w:rsid w:val="00F34484"/>
    <w:rsid w:val="00F4112B"/>
    <w:rsid w:val="00F412CF"/>
    <w:rsid w:val="00F42459"/>
    <w:rsid w:val="00F434EE"/>
    <w:rsid w:val="00F44A36"/>
    <w:rsid w:val="00F44FBC"/>
    <w:rsid w:val="00F464F7"/>
    <w:rsid w:val="00F47925"/>
    <w:rsid w:val="00F51241"/>
    <w:rsid w:val="00F52001"/>
    <w:rsid w:val="00F609F7"/>
    <w:rsid w:val="00F63870"/>
    <w:rsid w:val="00F63E2D"/>
    <w:rsid w:val="00F66EBC"/>
    <w:rsid w:val="00F73D74"/>
    <w:rsid w:val="00F7654D"/>
    <w:rsid w:val="00F774FF"/>
    <w:rsid w:val="00F80A80"/>
    <w:rsid w:val="00F84A3C"/>
    <w:rsid w:val="00F87AF8"/>
    <w:rsid w:val="00F902CA"/>
    <w:rsid w:val="00F91F9E"/>
    <w:rsid w:val="00F93402"/>
    <w:rsid w:val="00F968A6"/>
    <w:rsid w:val="00F977E3"/>
    <w:rsid w:val="00FA41F0"/>
    <w:rsid w:val="00FA63DF"/>
    <w:rsid w:val="00FB0D42"/>
    <w:rsid w:val="00FB1B9C"/>
    <w:rsid w:val="00FB21D4"/>
    <w:rsid w:val="00FC2D70"/>
    <w:rsid w:val="00FC3204"/>
    <w:rsid w:val="00FC3B6E"/>
    <w:rsid w:val="00FC5EE5"/>
    <w:rsid w:val="00FC6B12"/>
    <w:rsid w:val="00FC6FA0"/>
    <w:rsid w:val="00FD04C3"/>
    <w:rsid w:val="00FD3A88"/>
    <w:rsid w:val="00FD3CE3"/>
    <w:rsid w:val="00FD412D"/>
    <w:rsid w:val="00FD6E5A"/>
    <w:rsid w:val="00FD6F1F"/>
    <w:rsid w:val="00FE53AB"/>
    <w:rsid w:val="00FE5D74"/>
    <w:rsid w:val="00FF0B3B"/>
    <w:rsid w:val="00FF3EF4"/>
    <w:rsid w:val="00FF4729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0B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47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470B"/>
    <w:rPr>
      <w:rFonts w:ascii="Cambria" w:eastAsia="Cambria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rsid w:val="006447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470B"/>
    <w:rPr>
      <w:rFonts w:ascii="Cambria" w:eastAsia="Cambria" w:hAnsi="Cambria" w:cs="Times New Roman"/>
      <w:sz w:val="24"/>
      <w:szCs w:val="24"/>
      <w:lang w:val="en-US"/>
    </w:rPr>
  </w:style>
  <w:style w:type="paragraph" w:styleId="Textoembloco">
    <w:name w:val="Block Text"/>
    <w:basedOn w:val="Normal"/>
    <w:rsid w:val="0064470B"/>
    <w:pPr>
      <w:spacing w:after="0"/>
      <w:ind w:left="-851" w:right="-801" w:firstLine="284"/>
      <w:jc w:val="both"/>
    </w:pPr>
    <w:rPr>
      <w:rFonts w:ascii="Arial" w:eastAsia="Times New Roman" w:hAnsi="Arial"/>
      <w:snapToGrid w:val="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0B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47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470B"/>
    <w:rPr>
      <w:rFonts w:ascii="Cambria" w:eastAsia="Cambria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rsid w:val="006447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470B"/>
    <w:rPr>
      <w:rFonts w:ascii="Cambria" w:eastAsia="Cambria" w:hAnsi="Cambria" w:cs="Times New Roman"/>
      <w:sz w:val="24"/>
      <w:szCs w:val="24"/>
      <w:lang w:val="en-US"/>
    </w:rPr>
  </w:style>
  <w:style w:type="paragraph" w:styleId="Textoembloco">
    <w:name w:val="Block Text"/>
    <w:basedOn w:val="Normal"/>
    <w:rsid w:val="0064470B"/>
    <w:pPr>
      <w:spacing w:after="0"/>
      <w:ind w:left="-851" w:right="-801" w:firstLine="284"/>
      <w:jc w:val="both"/>
    </w:pPr>
    <w:rPr>
      <w:rFonts w:ascii="Arial" w:eastAsia="Times New Roman" w:hAnsi="Arial"/>
      <w:snapToGrid w:val="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BA86-743C-4A2B-884D-03171DBA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Jussie</cp:lastModifiedBy>
  <cp:revision>2</cp:revision>
  <dcterms:created xsi:type="dcterms:W3CDTF">2021-05-26T12:23:00Z</dcterms:created>
  <dcterms:modified xsi:type="dcterms:W3CDTF">2021-05-26T12:23:00Z</dcterms:modified>
</cp:coreProperties>
</file>